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0115" w14:textId="77777777" w:rsidR="00A1392D" w:rsidRPr="008D3304" w:rsidRDefault="00A1392D" w:rsidP="008D3304">
      <w:pPr>
        <w:spacing w:after="200" w:line="276" w:lineRule="auto"/>
        <w:ind w:left="720" w:hanging="720"/>
        <w:contextualSpacing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</w:p>
    <w:p w14:paraId="5A335546" w14:textId="25C7EC76" w:rsidR="00A1392D" w:rsidRDefault="00A1392D" w:rsidP="008D3304">
      <w:pPr>
        <w:spacing w:after="200" w:line="276" w:lineRule="auto"/>
        <w:ind w:left="720" w:hanging="720"/>
        <w:contextualSpacing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</w:p>
    <w:p w14:paraId="7E5B45AD" w14:textId="77777777" w:rsidR="008D3304" w:rsidRDefault="008D3304" w:rsidP="008D3304">
      <w:pPr>
        <w:spacing w:after="200" w:line="276" w:lineRule="auto"/>
        <w:ind w:left="720" w:hanging="720"/>
        <w:contextualSpacing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</w:p>
    <w:p w14:paraId="0E8D0998" w14:textId="77777777" w:rsidR="008D3304" w:rsidRPr="008D3304" w:rsidRDefault="008D3304" w:rsidP="008D3304">
      <w:pPr>
        <w:spacing w:after="200" w:line="276" w:lineRule="auto"/>
        <w:ind w:left="720" w:hanging="720"/>
        <w:contextualSpacing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</w:p>
    <w:p w14:paraId="53B5B68D" w14:textId="340DF688" w:rsidR="00A1392D" w:rsidRPr="008D3304" w:rsidRDefault="005F20B8" w:rsidP="002A2D38">
      <w:pPr>
        <w:spacing w:after="200" w:line="480" w:lineRule="auto"/>
        <w:ind w:left="720" w:hanging="720"/>
        <w:contextualSpacing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  <w:r w:rsidRPr="00D23EBD">
        <w:rPr>
          <w:rFonts w:eastAsia="Calibri"/>
          <w:b/>
          <w:noProof/>
          <w:sz w:val="24"/>
          <w:szCs w:val="24"/>
          <w:lang w:val="en-GB" w:eastAsia="en-GB"/>
        </w:rPr>
        <w:drawing>
          <wp:inline distT="0" distB="0" distL="0" distR="0" wp14:anchorId="16B79640" wp14:editId="1C0BDCBC">
            <wp:extent cx="1769745" cy="200914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200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29311C" w14:textId="79DF7087" w:rsidR="00401F92" w:rsidRPr="008D3304" w:rsidRDefault="008D3304" w:rsidP="002A2D38">
      <w:pPr>
        <w:spacing w:after="91" w:line="480" w:lineRule="auto"/>
        <w:ind w:left="-5"/>
        <w:jc w:val="both"/>
        <w:rPr>
          <w:rFonts w:ascii="Arial" w:hAnsi="Arial" w:cs="Arial"/>
          <w:sz w:val="32"/>
          <w:szCs w:val="32"/>
          <w:lang w:val="en-US"/>
        </w:rPr>
      </w:pPr>
      <w:r w:rsidRPr="008D3304">
        <w:rPr>
          <w:rFonts w:ascii="Arial" w:hAnsi="Arial" w:cs="Arial"/>
          <w:b/>
          <w:sz w:val="32"/>
          <w:szCs w:val="32"/>
        </w:rPr>
        <w:t xml:space="preserve">STATEMENT BY </w:t>
      </w:r>
      <w:r w:rsidRPr="008D3304">
        <w:rPr>
          <w:rFonts w:ascii="Arial" w:eastAsia="Yu Gothic UI Semibold" w:hAnsi="Arial" w:cs="Arial"/>
          <w:b/>
          <w:sz w:val="32"/>
          <w:szCs w:val="32"/>
          <w:lang w:val="en-US"/>
        </w:rPr>
        <w:t>HER WORSHIP, CLLR. QUEEN OMAGANO KAMATI, MAYOR OF THE CITY OF WINDHOEK</w:t>
      </w:r>
      <w:r w:rsidR="00401F92" w:rsidRPr="008D3304">
        <w:rPr>
          <w:rFonts w:ascii="Arial" w:hAnsi="Arial" w:cs="Arial"/>
          <w:b/>
          <w:sz w:val="32"/>
          <w:szCs w:val="32"/>
        </w:rPr>
        <w:t xml:space="preserve"> </w:t>
      </w:r>
      <w:r w:rsidR="00401F92" w:rsidRPr="008D3304">
        <w:rPr>
          <w:rFonts w:ascii="Arial" w:hAnsi="Arial" w:cs="Arial"/>
          <w:b/>
          <w:sz w:val="32"/>
          <w:szCs w:val="32"/>
          <w:lang w:val="en-US"/>
        </w:rPr>
        <w:t xml:space="preserve">ON </w:t>
      </w:r>
      <w:r w:rsidR="00401F92" w:rsidRPr="008D3304">
        <w:rPr>
          <w:rFonts w:ascii="Arial" w:eastAsia="Calibri" w:hAnsi="Arial" w:cs="Arial"/>
          <w:b/>
          <w:bCs/>
          <w:sz w:val="32"/>
          <w:szCs w:val="32"/>
        </w:rPr>
        <w:t xml:space="preserve">THE </w:t>
      </w:r>
      <w:r w:rsidR="00997EF2">
        <w:rPr>
          <w:rFonts w:ascii="Arial" w:eastAsia="Calibri" w:hAnsi="Arial" w:cs="Arial"/>
          <w:b/>
          <w:bCs/>
          <w:sz w:val="32"/>
          <w:szCs w:val="32"/>
        </w:rPr>
        <w:t xml:space="preserve">OCCASION OF </w:t>
      </w:r>
      <w:r w:rsidR="00401F92" w:rsidRPr="008D3304">
        <w:rPr>
          <w:rFonts w:ascii="Arial" w:eastAsia="Calibri" w:hAnsi="Arial" w:cs="Arial"/>
          <w:b/>
          <w:bCs/>
          <w:sz w:val="32"/>
          <w:szCs w:val="32"/>
        </w:rPr>
        <w:t xml:space="preserve">SIGNING OF MEMORANDUM OF UNDERSTANDING BETWEEN CITY OF WINDHOEK (COW) AND MOBILE TELECOMMUNICATION </w:t>
      </w:r>
      <w:r w:rsidR="00997EF2">
        <w:rPr>
          <w:rFonts w:ascii="Arial" w:eastAsia="Calibri" w:hAnsi="Arial" w:cs="Arial"/>
          <w:b/>
          <w:bCs/>
          <w:sz w:val="32"/>
          <w:szCs w:val="32"/>
        </w:rPr>
        <w:t xml:space="preserve">COMPANY </w:t>
      </w:r>
      <w:r w:rsidR="00401F92" w:rsidRPr="008D3304">
        <w:rPr>
          <w:rFonts w:ascii="Arial" w:eastAsia="Calibri" w:hAnsi="Arial" w:cs="Arial"/>
          <w:b/>
          <w:bCs/>
          <w:sz w:val="32"/>
          <w:szCs w:val="32"/>
        </w:rPr>
        <w:t>(MTC)</w:t>
      </w:r>
    </w:p>
    <w:p w14:paraId="304E02F9" w14:textId="77777777" w:rsidR="00A1392D" w:rsidRPr="008D3304" w:rsidRDefault="00A1392D" w:rsidP="008D3304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</w:p>
    <w:p w14:paraId="3BD4D16A" w14:textId="77777777" w:rsidR="00A1392D" w:rsidRPr="008D3304" w:rsidRDefault="00A1392D" w:rsidP="008D3304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</w:p>
    <w:p w14:paraId="6E72A9DE" w14:textId="77777777" w:rsidR="008D3304" w:rsidRPr="008D3304" w:rsidRDefault="008D3304" w:rsidP="008D3304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</w:p>
    <w:p w14:paraId="3FEBAC19" w14:textId="161BCCF6" w:rsidR="008D3304" w:rsidRPr="008D3304" w:rsidRDefault="008D3304" w:rsidP="008D3304">
      <w:pPr>
        <w:spacing w:after="158" w:line="276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8D3304">
        <w:rPr>
          <w:rFonts w:ascii="Arial" w:hAnsi="Arial" w:cs="Arial"/>
          <w:b/>
          <w:sz w:val="32"/>
          <w:szCs w:val="32"/>
          <w:lang w:val="en-US"/>
        </w:rPr>
        <w:t>TUESDAY, 7 MAY 2024</w:t>
      </w:r>
    </w:p>
    <w:p w14:paraId="4F361E10" w14:textId="77777777" w:rsidR="008D3304" w:rsidRPr="008D3304" w:rsidRDefault="008D3304" w:rsidP="008D3304">
      <w:pPr>
        <w:spacing w:after="158" w:line="276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6A2C23A0" w14:textId="6F7EAF4C" w:rsidR="008D3304" w:rsidRPr="008D3304" w:rsidRDefault="008D3304" w:rsidP="008D3304">
      <w:pPr>
        <w:spacing w:after="158" w:line="276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8D3304">
        <w:rPr>
          <w:rFonts w:ascii="Arial" w:hAnsi="Arial" w:cs="Arial"/>
          <w:b/>
          <w:sz w:val="32"/>
          <w:szCs w:val="32"/>
          <w:lang w:val="en-US"/>
        </w:rPr>
        <w:t>11</w:t>
      </w:r>
      <w:r w:rsidR="00B40014">
        <w:rPr>
          <w:rFonts w:ascii="Arial" w:hAnsi="Arial" w:cs="Arial"/>
          <w:b/>
          <w:sz w:val="32"/>
          <w:szCs w:val="32"/>
          <w:lang w:val="en-US"/>
        </w:rPr>
        <w:t>:</w:t>
      </w:r>
      <w:r w:rsidRPr="008D3304">
        <w:rPr>
          <w:rFonts w:ascii="Arial" w:hAnsi="Arial" w:cs="Arial"/>
          <w:b/>
          <w:sz w:val="32"/>
          <w:szCs w:val="32"/>
          <w:lang w:val="en-US"/>
        </w:rPr>
        <w:t>30</w:t>
      </w:r>
    </w:p>
    <w:p w14:paraId="3A5FACD5" w14:textId="77777777" w:rsidR="008D3304" w:rsidRPr="008D3304" w:rsidRDefault="008D3304" w:rsidP="008D3304">
      <w:pPr>
        <w:spacing w:after="158" w:line="276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3BE40CCD" w14:textId="77777777" w:rsidR="00D71BE6" w:rsidRDefault="00D71BE6" w:rsidP="00D71BE6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32"/>
          <w:szCs w:val="36"/>
        </w:rPr>
      </w:pPr>
      <w:r>
        <w:rPr>
          <w:rFonts w:ascii="Arial" w:hAnsi="Arial" w:cs="Arial"/>
          <w:b/>
          <w:bCs/>
          <w:sz w:val="32"/>
          <w:szCs w:val="36"/>
        </w:rPr>
        <w:t>CITY POLICE HEADQUATERS</w:t>
      </w:r>
    </w:p>
    <w:p w14:paraId="6A0CFA63" w14:textId="257EE5F3" w:rsidR="002A2D38" w:rsidRPr="00036F87" w:rsidRDefault="00036F87" w:rsidP="00036F87">
      <w:pPr>
        <w:pStyle w:val="NormalWeb"/>
        <w:spacing w:line="360" w:lineRule="auto"/>
        <w:jc w:val="both"/>
        <w:rPr>
          <w:rFonts w:ascii="Arial" w:hAnsi="Arial" w:cs="Arial"/>
          <w:b/>
          <w:bCs/>
          <w:sz w:val="32"/>
          <w:szCs w:val="36"/>
        </w:rPr>
      </w:pPr>
      <w:r w:rsidRPr="00036F87">
        <w:rPr>
          <w:rFonts w:ascii="Arial" w:hAnsi="Arial" w:cs="Arial"/>
          <w:b/>
          <w:bCs/>
          <w:sz w:val="32"/>
          <w:szCs w:val="36"/>
        </w:rPr>
        <w:lastRenderedPageBreak/>
        <w:t>PROGRAM</w:t>
      </w:r>
      <w:r w:rsidR="00363A0E">
        <w:rPr>
          <w:rFonts w:ascii="Arial" w:hAnsi="Arial" w:cs="Arial"/>
          <w:b/>
          <w:bCs/>
          <w:sz w:val="32"/>
          <w:szCs w:val="36"/>
        </w:rPr>
        <w:t>ME</w:t>
      </w:r>
      <w:r w:rsidRPr="00036F87">
        <w:rPr>
          <w:rFonts w:ascii="Arial" w:hAnsi="Arial" w:cs="Arial"/>
          <w:b/>
          <w:bCs/>
          <w:sz w:val="32"/>
          <w:szCs w:val="36"/>
        </w:rPr>
        <w:t xml:space="preserve"> DIRECTOR MR CHRIS EITA, MANAGER: EXTERNAL RELATIONS AND NETWORKING, C</w:t>
      </w:r>
      <w:r w:rsidR="00997EF2">
        <w:rPr>
          <w:rFonts w:ascii="Arial" w:hAnsi="Arial" w:cs="Arial"/>
          <w:b/>
          <w:bCs/>
          <w:sz w:val="32"/>
          <w:szCs w:val="36"/>
        </w:rPr>
        <w:t xml:space="preserve">ITY OF </w:t>
      </w:r>
      <w:r w:rsidRPr="00036F87">
        <w:rPr>
          <w:rFonts w:ascii="Arial" w:hAnsi="Arial" w:cs="Arial"/>
          <w:b/>
          <w:bCs/>
          <w:sz w:val="32"/>
          <w:szCs w:val="36"/>
        </w:rPr>
        <w:t>W</w:t>
      </w:r>
      <w:r w:rsidR="00997EF2">
        <w:rPr>
          <w:rFonts w:ascii="Arial" w:hAnsi="Arial" w:cs="Arial"/>
          <w:b/>
          <w:bCs/>
          <w:sz w:val="32"/>
          <w:szCs w:val="36"/>
        </w:rPr>
        <w:t>INDHOEK</w:t>
      </w:r>
      <w:r w:rsidR="00B40014">
        <w:rPr>
          <w:rFonts w:ascii="Arial" w:hAnsi="Arial" w:cs="Arial"/>
          <w:b/>
          <w:bCs/>
          <w:sz w:val="32"/>
          <w:szCs w:val="36"/>
        </w:rPr>
        <w:t>;</w:t>
      </w:r>
    </w:p>
    <w:p w14:paraId="0EEE8614" w14:textId="77777777" w:rsidR="002A2D38" w:rsidRPr="00036F87" w:rsidRDefault="002A2D38" w:rsidP="00036F87">
      <w:pPr>
        <w:spacing w:after="158" w:line="360" w:lineRule="auto"/>
        <w:jc w:val="both"/>
        <w:rPr>
          <w:rFonts w:ascii="Arial" w:hAnsi="Arial" w:cs="Arial"/>
          <w:b/>
          <w:sz w:val="28"/>
          <w:szCs w:val="32"/>
        </w:rPr>
      </w:pPr>
    </w:p>
    <w:p w14:paraId="1481DB4F" w14:textId="77777777" w:rsidR="00D71BE6" w:rsidRDefault="00D71BE6" w:rsidP="002A2D38">
      <w:pPr>
        <w:spacing w:after="158" w:line="276" w:lineRule="auto"/>
        <w:rPr>
          <w:rFonts w:ascii="Arial" w:eastAsia="Calibri" w:hAnsi="Arial" w:cs="Arial"/>
          <w:b/>
          <w:bCs/>
          <w:sz w:val="32"/>
          <w:szCs w:val="32"/>
          <w:lang w:val="en-US"/>
        </w:rPr>
      </w:pPr>
      <w:r>
        <w:rPr>
          <w:rFonts w:ascii="Arial" w:eastAsia="Calibri" w:hAnsi="Arial" w:cs="Arial"/>
          <w:b/>
          <w:bCs/>
          <w:sz w:val="32"/>
          <w:szCs w:val="32"/>
          <w:lang w:val="en-US"/>
        </w:rPr>
        <w:t>HONOURABLE CITY COUNCILLORS PRESENT;</w:t>
      </w:r>
    </w:p>
    <w:p w14:paraId="6F9A6622" w14:textId="73F2B277" w:rsidR="00A1392D" w:rsidRPr="002A2D38" w:rsidRDefault="008D3304" w:rsidP="002A2D38">
      <w:pPr>
        <w:spacing w:after="158" w:line="276" w:lineRule="auto"/>
        <w:rPr>
          <w:rFonts w:ascii="Arial" w:hAnsi="Arial" w:cs="Arial"/>
          <w:sz w:val="32"/>
          <w:szCs w:val="32"/>
        </w:rPr>
      </w:pPr>
      <w:r w:rsidRPr="008D3304">
        <w:rPr>
          <w:rFonts w:ascii="Arial" w:eastAsia="Calibri" w:hAnsi="Arial" w:cs="Arial"/>
          <w:b/>
          <w:bCs/>
          <w:sz w:val="32"/>
          <w:szCs w:val="32"/>
          <w:lang w:val="en-US"/>
        </w:rPr>
        <w:t>MR</w:t>
      </w:r>
      <w:r w:rsidR="00D71BE6">
        <w:rPr>
          <w:rFonts w:ascii="Arial" w:eastAsia="Calibri" w:hAnsi="Arial" w:cs="Arial"/>
          <w:b/>
          <w:bCs/>
          <w:sz w:val="32"/>
          <w:szCs w:val="32"/>
          <w:lang w:val="en-US"/>
        </w:rPr>
        <w:t>.</w:t>
      </w:r>
      <w:r w:rsidRPr="008D3304">
        <w:rPr>
          <w:rFonts w:ascii="Arial" w:eastAsia="Calibri" w:hAnsi="Arial" w:cs="Arial"/>
          <w:b/>
          <w:bCs/>
          <w:sz w:val="32"/>
          <w:szCs w:val="32"/>
          <w:lang w:val="en-US"/>
        </w:rPr>
        <w:t xml:space="preserve"> MOSES MATYAYI, CHIEF EXECUTIVE OFFICER,</w:t>
      </w:r>
      <w:r w:rsidR="00997EF2">
        <w:rPr>
          <w:rFonts w:ascii="Arial" w:eastAsia="Calibri" w:hAnsi="Arial" w:cs="Arial"/>
          <w:b/>
          <w:bCs/>
          <w:sz w:val="32"/>
          <w:szCs w:val="32"/>
          <w:lang w:val="en-US"/>
        </w:rPr>
        <w:t xml:space="preserve"> CITY OF WINDHOEK</w:t>
      </w:r>
      <w:r w:rsidR="00B40014">
        <w:rPr>
          <w:rFonts w:ascii="Arial" w:eastAsia="Calibri" w:hAnsi="Arial" w:cs="Arial"/>
          <w:b/>
          <w:bCs/>
          <w:sz w:val="32"/>
          <w:szCs w:val="32"/>
          <w:lang w:val="en-US"/>
        </w:rPr>
        <w:t>;</w:t>
      </w:r>
    </w:p>
    <w:p w14:paraId="14C56531" w14:textId="1EE5EC53" w:rsidR="00997EF2" w:rsidRPr="008D3304" w:rsidRDefault="00997EF2" w:rsidP="00997EF2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sz w:val="32"/>
          <w:szCs w:val="32"/>
          <w:lang w:val="en-US"/>
        </w:rPr>
      </w:pPr>
      <w:r w:rsidRPr="008D3304">
        <w:rPr>
          <w:rFonts w:ascii="Arial" w:eastAsia="Calibri" w:hAnsi="Arial" w:cs="Arial"/>
          <w:b/>
          <w:bCs/>
          <w:sz w:val="32"/>
          <w:szCs w:val="32"/>
          <w:lang w:val="en-US"/>
        </w:rPr>
        <w:t xml:space="preserve">DR </w:t>
      </w:r>
      <w:r>
        <w:rPr>
          <w:rFonts w:ascii="Arial" w:eastAsia="Calibri" w:hAnsi="Arial" w:cs="Arial"/>
          <w:b/>
          <w:bCs/>
          <w:sz w:val="32"/>
          <w:szCs w:val="32"/>
          <w:lang w:val="en-US"/>
        </w:rPr>
        <w:t>L</w:t>
      </w:r>
      <w:r w:rsidRPr="008D3304">
        <w:rPr>
          <w:rFonts w:ascii="Arial" w:eastAsia="Calibri" w:hAnsi="Arial" w:cs="Arial"/>
          <w:b/>
          <w:bCs/>
          <w:sz w:val="32"/>
          <w:szCs w:val="32"/>
          <w:lang w:val="en-US"/>
        </w:rPr>
        <w:t xml:space="preserve">ICKY ERASTUS, </w:t>
      </w:r>
      <w:r w:rsidRPr="008D3304">
        <w:rPr>
          <w:rFonts w:ascii="Arial" w:eastAsia="Calibri" w:hAnsi="Arial" w:cs="Arial"/>
          <w:b/>
          <w:bCs/>
          <w:sz w:val="32"/>
          <w:szCs w:val="32"/>
        </w:rPr>
        <w:t xml:space="preserve">MANAGING DIRECTOR OF MOBILE TELECOMMUNICATION 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COMPANY </w:t>
      </w:r>
      <w:r w:rsidRPr="008D3304">
        <w:rPr>
          <w:rFonts w:ascii="Arial" w:eastAsia="Calibri" w:hAnsi="Arial" w:cs="Arial"/>
          <w:b/>
          <w:bCs/>
          <w:sz w:val="32"/>
          <w:szCs w:val="32"/>
        </w:rPr>
        <w:t>(MTC)</w:t>
      </w:r>
      <w:r w:rsidR="00B40014">
        <w:rPr>
          <w:rFonts w:ascii="Arial" w:eastAsia="Calibri" w:hAnsi="Arial" w:cs="Arial"/>
          <w:b/>
          <w:bCs/>
          <w:sz w:val="32"/>
          <w:szCs w:val="32"/>
        </w:rPr>
        <w:t>;</w:t>
      </w:r>
    </w:p>
    <w:p w14:paraId="114D2163" w14:textId="77777777" w:rsidR="00A1392D" w:rsidRPr="008D3304" w:rsidRDefault="00A1392D" w:rsidP="008D3304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sz w:val="32"/>
          <w:szCs w:val="32"/>
          <w:lang w:val="en-US"/>
        </w:rPr>
      </w:pPr>
    </w:p>
    <w:p w14:paraId="31DBDDA7" w14:textId="2F7312F3" w:rsidR="00DA58F4" w:rsidRPr="008D3304" w:rsidRDefault="008D3304" w:rsidP="008D3304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sz w:val="32"/>
          <w:szCs w:val="32"/>
          <w:lang w:val="en-US"/>
        </w:rPr>
      </w:pPr>
      <w:r w:rsidRPr="008D3304">
        <w:rPr>
          <w:rFonts w:ascii="Arial" w:eastAsia="Calibri" w:hAnsi="Arial" w:cs="Arial"/>
          <w:b/>
          <w:bCs/>
          <w:sz w:val="32"/>
          <w:szCs w:val="32"/>
          <w:lang w:val="en-US"/>
        </w:rPr>
        <w:t xml:space="preserve">CHIEF LEEVI </w:t>
      </w:r>
      <w:r w:rsidR="00997EF2">
        <w:rPr>
          <w:rFonts w:ascii="Arial" w:eastAsia="Calibri" w:hAnsi="Arial" w:cs="Arial"/>
          <w:b/>
          <w:bCs/>
          <w:sz w:val="32"/>
          <w:szCs w:val="32"/>
          <w:lang w:val="en-US"/>
        </w:rPr>
        <w:t xml:space="preserve">SHIVOLO </w:t>
      </w:r>
      <w:r w:rsidRPr="008D3304">
        <w:rPr>
          <w:rFonts w:ascii="Arial" w:eastAsia="Calibri" w:hAnsi="Arial" w:cs="Arial"/>
          <w:b/>
          <w:bCs/>
          <w:sz w:val="32"/>
          <w:szCs w:val="32"/>
          <w:lang w:val="en-US"/>
        </w:rPr>
        <w:t xml:space="preserve">ILEKA, HEAD OF </w:t>
      </w:r>
      <w:r w:rsidR="00D71BE6">
        <w:rPr>
          <w:rFonts w:ascii="Arial" w:eastAsia="Calibri" w:hAnsi="Arial" w:cs="Arial"/>
          <w:b/>
          <w:bCs/>
          <w:sz w:val="32"/>
          <w:szCs w:val="32"/>
          <w:lang w:val="en-US"/>
        </w:rPr>
        <w:t xml:space="preserve">THE </w:t>
      </w:r>
      <w:r w:rsidRPr="008D3304">
        <w:rPr>
          <w:rFonts w:ascii="Arial" w:eastAsia="Calibri" w:hAnsi="Arial" w:cs="Arial"/>
          <w:b/>
          <w:bCs/>
          <w:sz w:val="32"/>
          <w:szCs w:val="32"/>
          <w:lang w:val="en-US"/>
        </w:rPr>
        <w:t xml:space="preserve">CITY POLICE </w:t>
      </w:r>
      <w:r w:rsidR="00997EF2">
        <w:rPr>
          <w:rFonts w:ascii="Arial" w:eastAsia="Calibri" w:hAnsi="Arial" w:cs="Arial"/>
          <w:b/>
          <w:bCs/>
          <w:sz w:val="32"/>
          <w:szCs w:val="32"/>
          <w:lang w:val="en-US"/>
        </w:rPr>
        <w:t xml:space="preserve">SERVICE </w:t>
      </w:r>
      <w:r w:rsidRPr="008D3304">
        <w:rPr>
          <w:rFonts w:ascii="Arial" w:eastAsia="Calibri" w:hAnsi="Arial" w:cs="Arial"/>
          <w:b/>
          <w:bCs/>
          <w:sz w:val="32"/>
          <w:szCs w:val="32"/>
          <w:lang w:val="en-US"/>
        </w:rPr>
        <w:t>AND</w:t>
      </w:r>
      <w:r w:rsidR="00D71BE6">
        <w:rPr>
          <w:rFonts w:ascii="Arial" w:eastAsia="Calibri" w:hAnsi="Arial" w:cs="Arial"/>
          <w:b/>
          <w:bCs/>
          <w:sz w:val="32"/>
          <w:szCs w:val="32"/>
          <w:lang w:val="en-US"/>
        </w:rPr>
        <w:t xml:space="preserve"> SENIOR OFFICERS PRESENT</w:t>
      </w:r>
      <w:r w:rsidR="00B40014">
        <w:rPr>
          <w:rFonts w:ascii="Arial" w:eastAsia="Calibri" w:hAnsi="Arial" w:cs="Arial"/>
          <w:b/>
          <w:bCs/>
          <w:sz w:val="32"/>
          <w:szCs w:val="32"/>
          <w:lang w:val="en-US"/>
        </w:rPr>
        <w:t>;</w:t>
      </w:r>
    </w:p>
    <w:p w14:paraId="70D27E92" w14:textId="77777777" w:rsidR="00A1392D" w:rsidRPr="008D3304" w:rsidRDefault="00A1392D" w:rsidP="008D3304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sz w:val="32"/>
          <w:szCs w:val="32"/>
          <w:lang w:val="en-US"/>
        </w:rPr>
      </w:pPr>
    </w:p>
    <w:p w14:paraId="564E94A8" w14:textId="58051E98" w:rsidR="00A1392D" w:rsidRPr="008D3304" w:rsidRDefault="008D3304" w:rsidP="008D3304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sz w:val="32"/>
          <w:szCs w:val="32"/>
          <w:lang w:val="en-US"/>
        </w:rPr>
      </w:pPr>
      <w:r w:rsidRPr="008D3304">
        <w:rPr>
          <w:rFonts w:ascii="Arial" w:eastAsia="Calibri" w:hAnsi="Arial" w:cs="Arial"/>
          <w:b/>
          <w:bCs/>
          <w:sz w:val="32"/>
          <w:szCs w:val="32"/>
          <w:lang w:val="en-US"/>
        </w:rPr>
        <w:t>MEMBERS OF THE MEDIA</w:t>
      </w:r>
      <w:r w:rsidR="00B40014">
        <w:rPr>
          <w:rFonts w:ascii="Arial" w:eastAsia="Calibri" w:hAnsi="Arial" w:cs="Arial"/>
          <w:b/>
          <w:bCs/>
          <w:sz w:val="32"/>
          <w:szCs w:val="32"/>
          <w:lang w:val="en-US"/>
        </w:rPr>
        <w:t>;</w:t>
      </w:r>
    </w:p>
    <w:p w14:paraId="1FA9E758" w14:textId="77777777" w:rsidR="00A1392D" w:rsidRPr="008D3304" w:rsidRDefault="00A1392D" w:rsidP="008D3304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sz w:val="32"/>
          <w:szCs w:val="32"/>
          <w:lang w:val="en-US"/>
        </w:rPr>
      </w:pPr>
    </w:p>
    <w:p w14:paraId="541CED8A" w14:textId="535EA723" w:rsidR="00A1392D" w:rsidRDefault="008D3304" w:rsidP="008D3304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sz w:val="32"/>
          <w:szCs w:val="32"/>
          <w:lang w:val="en-US"/>
        </w:rPr>
      </w:pPr>
      <w:r w:rsidRPr="008D3304">
        <w:rPr>
          <w:rFonts w:ascii="Arial" w:eastAsia="Calibri" w:hAnsi="Arial" w:cs="Arial"/>
          <w:b/>
          <w:bCs/>
          <w:sz w:val="32"/>
          <w:szCs w:val="32"/>
          <w:lang w:val="en-US"/>
        </w:rPr>
        <w:t>LADIES AND GENTLEMEN</w:t>
      </w:r>
      <w:r w:rsidR="00B40014">
        <w:rPr>
          <w:rFonts w:ascii="Arial" w:eastAsia="Calibri" w:hAnsi="Arial" w:cs="Arial"/>
          <w:b/>
          <w:bCs/>
          <w:sz w:val="32"/>
          <w:szCs w:val="32"/>
          <w:lang w:val="en-US"/>
        </w:rPr>
        <w:t>;</w:t>
      </w:r>
    </w:p>
    <w:p w14:paraId="713ED888" w14:textId="77777777" w:rsidR="00B40014" w:rsidRPr="008D3304" w:rsidRDefault="00B40014" w:rsidP="008D3304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sz w:val="32"/>
          <w:szCs w:val="32"/>
          <w:lang w:val="en-US"/>
        </w:rPr>
      </w:pPr>
    </w:p>
    <w:p w14:paraId="74D1A76A" w14:textId="77777777" w:rsidR="00A1392D" w:rsidRPr="008D3304" w:rsidRDefault="00CA497F" w:rsidP="008D3304">
      <w:pPr>
        <w:spacing w:after="200" w:line="276" w:lineRule="auto"/>
        <w:contextualSpacing/>
        <w:jc w:val="both"/>
        <w:rPr>
          <w:rFonts w:ascii="Arial" w:eastAsia="Calibri" w:hAnsi="Arial" w:cs="Arial"/>
          <w:bCs/>
          <w:sz w:val="32"/>
          <w:szCs w:val="32"/>
          <w:lang w:val="en-US"/>
        </w:rPr>
      </w:pPr>
      <w:r w:rsidRPr="008D3304">
        <w:rPr>
          <w:rFonts w:ascii="Arial" w:eastAsia="Calibri" w:hAnsi="Arial" w:cs="Arial"/>
          <w:bCs/>
          <w:sz w:val="32"/>
          <w:szCs w:val="32"/>
          <w:lang w:val="en-US"/>
        </w:rPr>
        <w:tab/>
      </w:r>
    </w:p>
    <w:p w14:paraId="2A107702" w14:textId="77777777" w:rsidR="00A1392D" w:rsidRPr="008D3304" w:rsidRDefault="00862424" w:rsidP="008D3304">
      <w:pPr>
        <w:spacing w:after="200" w:line="360" w:lineRule="auto"/>
        <w:contextualSpacing/>
        <w:jc w:val="both"/>
        <w:rPr>
          <w:rFonts w:ascii="Arial" w:eastAsia="Calibri" w:hAnsi="Arial" w:cs="Arial"/>
          <w:bCs/>
          <w:sz w:val="36"/>
          <w:szCs w:val="32"/>
          <w:lang w:val="en-US"/>
        </w:rPr>
      </w:pPr>
      <w:r w:rsidRPr="008D3304">
        <w:rPr>
          <w:rFonts w:ascii="Arial" w:eastAsia="Calibri" w:hAnsi="Arial" w:cs="Arial"/>
          <w:bCs/>
          <w:sz w:val="36"/>
          <w:szCs w:val="32"/>
          <w:lang w:val="en-US"/>
        </w:rPr>
        <w:t>Good morning,</w:t>
      </w:r>
    </w:p>
    <w:p w14:paraId="54B257F9" w14:textId="77777777" w:rsidR="008D3304" w:rsidRDefault="008D3304" w:rsidP="008D3304">
      <w:pPr>
        <w:spacing w:after="200" w:line="360" w:lineRule="auto"/>
        <w:contextualSpacing/>
        <w:jc w:val="both"/>
        <w:rPr>
          <w:rFonts w:ascii="Arial" w:eastAsia="Calibri" w:hAnsi="Arial" w:cs="Arial"/>
          <w:bCs/>
          <w:sz w:val="36"/>
          <w:szCs w:val="32"/>
          <w:lang w:val="en-US"/>
        </w:rPr>
      </w:pPr>
    </w:p>
    <w:p w14:paraId="3F861958" w14:textId="67F9C126" w:rsidR="00EF1DCC" w:rsidRPr="008D3304" w:rsidRDefault="00862424" w:rsidP="00EF1DCC">
      <w:pPr>
        <w:spacing w:after="200" w:line="360" w:lineRule="auto"/>
        <w:contextualSpacing/>
        <w:jc w:val="both"/>
        <w:rPr>
          <w:rFonts w:ascii="Arial" w:eastAsia="Calibri" w:hAnsi="Arial" w:cs="Arial"/>
          <w:bCs/>
          <w:sz w:val="36"/>
          <w:szCs w:val="32"/>
          <w:lang w:val="en-US"/>
        </w:rPr>
      </w:pPr>
      <w:r w:rsidRPr="008D3304">
        <w:rPr>
          <w:rFonts w:ascii="Arial" w:eastAsia="Calibri" w:hAnsi="Arial" w:cs="Arial"/>
          <w:bCs/>
          <w:sz w:val="36"/>
          <w:szCs w:val="32"/>
          <w:lang w:val="en-US"/>
        </w:rPr>
        <w:t>I</w:t>
      </w:r>
      <w:r w:rsidR="00EF1DCC" w:rsidRPr="008D3304">
        <w:rPr>
          <w:rFonts w:ascii="Arial" w:eastAsia="Calibri" w:hAnsi="Arial" w:cs="Arial"/>
          <w:bCs/>
          <w:sz w:val="36"/>
          <w:szCs w:val="32"/>
          <w:lang w:val="en-US"/>
        </w:rPr>
        <w:t>t i</w:t>
      </w:r>
      <w:r w:rsidR="00EF1DCC">
        <w:rPr>
          <w:rFonts w:ascii="Arial" w:eastAsia="Calibri" w:hAnsi="Arial" w:cs="Arial"/>
          <w:bCs/>
          <w:sz w:val="36"/>
          <w:szCs w:val="32"/>
          <w:lang w:val="en-US"/>
        </w:rPr>
        <w:t>s i</w:t>
      </w:r>
      <w:r w:rsidR="00EF1DCC" w:rsidRPr="008D3304">
        <w:rPr>
          <w:rFonts w:ascii="Arial" w:eastAsia="Calibri" w:hAnsi="Arial" w:cs="Arial"/>
          <w:bCs/>
          <w:sz w:val="36"/>
          <w:szCs w:val="32"/>
          <w:lang w:val="en-US"/>
        </w:rPr>
        <w:t xml:space="preserve">ndeed </w:t>
      </w:r>
      <w:r w:rsidR="00EF1DCC">
        <w:rPr>
          <w:rFonts w:ascii="Arial" w:eastAsia="Calibri" w:hAnsi="Arial" w:cs="Arial"/>
          <w:bCs/>
          <w:sz w:val="36"/>
          <w:szCs w:val="32"/>
          <w:lang w:val="en-US"/>
        </w:rPr>
        <w:t xml:space="preserve">a </w:t>
      </w:r>
      <w:r w:rsidR="00EF1DCC" w:rsidRPr="008D3304">
        <w:rPr>
          <w:rFonts w:ascii="Arial" w:eastAsia="Calibri" w:hAnsi="Arial" w:cs="Arial"/>
          <w:bCs/>
          <w:sz w:val="36"/>
          <w:szCs w:val="32"/>
          <w:lang w:val="en-US"/>
        </w:rPr>
        <w:t>great pleasure to address you on this very important occasion</w:t>
      </w:r>
      <w:r w:rsidR="00EF1DCC">
        <w:rPr>
          <w:rFonts w:ascii="Arial" w:eastAsia="Calibri" w:hAnsi="Arial" w:cs="Arial"/>
          <w:bCs/>
          <w:sz w:val="36"/>
          <w:szCs w:val="32"/>
          <w:lang w:val="en-US"/>
        </w:rPr>
        <w:t>, marking</w:t>
      </w:r>
      <w:r w:rsidR="00EF1DCC" w:rsidRPr="008D3304">
        <w:rPr>
          <w:rFonts w:ascii="Arial" w:eastAsia="Calibri" w:hAnsi="Arial" w:cs="Arial"/>
          <w:bCs/>
          <w:sz w:val="36"/>
          <w:szCs w:val="32"/>
          <w:lang w:val="en-US"/>
        </w:rPr>
        <w:t xml:space="preserve"> the signing </w:t>
      </w:r>
      <w:r w:rsidR="00EF1DCC">
        <w:rPr>
          <w:rFonts w:ascii="Arial" w:eastAsia="Calibri" w:hAnsi="Arial" w:cs="Arial"/>
          <w:bCs/>
          <w:sz w:val="36"/>
          <w:szCs w:val="32"/>
          <w:lang w:val="en-US"/>
        </w:rPr>
        <w:t xml:space="preserve">ceremony </w:t>
      </w:r>
      <w:r w:rsidR="00EF1DCC" w:rsidRPr="008D3304">
        <w:rPr>
          <w:rFonts w:ascii="Arial" w:eastAsia="Calibri" w:hAnsi="Arial" w:cs="Arial"/>
          <w:bCs/>
          <w:sz w:val="36"/>
          <w:szCs w:val="32"/>
          <w:lang w:val="en-US"/>
        </w:rPr>
        <w:t xml:space="preserve">of the </w:t>
      </w:r>
      <w:r w:rsidR="00EF1DCC">
        <w:rPr>
          <w:rFonts w:ascii="Arial" w:eastAsia="Calibri" w:hAnsi="Arial" w:cs="Arial"/>
          <w:bCs/>
          <w:sz w:val="36"/>
          <w:szCs w:val="32"/>
          <w:lang w:val="en-US"/>
        </w:rPr>
        <w:t>M</w:t>
      </w:r>
      <w:r w:rsidR="00EF1DCC" w:rsidRPr="008D3304">
        <w:rPr>
          <w:rFonts w:ascii="Arial" w:eastAsia="Calibri" w:hAnsi="Arial" w:cs="Arial"/>
          <w:bCs/>
          <w:sz w:val="36"/>
          <w:szCs w:val="32"/>
          <w:lang w:val="en-US"/>
        </w:rPr>
        <w:t xml:space="preserve">emorandum of </w:t>
      </w:r>
      <w:r w:rsidR="00EF1DCC">
        <w:rPr>
          <w:rFonts w:ascii="Arial" w:eastAsia="Calibri" w:hAnsi="Arial" w:cs="Arial"/>
          <w:bCs/>
          <w:sz w:val="36"/>
          <w:szCs w:val="32"/>
          <w:lang w:val="en-US"/>
        </w:rPr>
        <w:t>U</w:t>
      </w:r>
      <w:r w:rsidR="00EF1DCC" w:rsidRPr="008D3304">
        <w:rPr>
          <w:rFonts w:ascii="Arial" w:eastAsia="Calibri" w:hAnsi="Arial" w:cs="Arial"/>
          <w:bCs/>
          <w:sz w:val="36"/>
          <w:szCs w:val="32"/>
          <w:lang w:val="en-US"/>
        </w:rPr>
        <w:t>nderstanding between the City of Windhoek and M</w:t>
      </w:r>
      <w:r w:rsidR="00EF1DCC">
        <w:rPr>
          <w:rFonts w:ascii="Arial" w:eastAsia="Calibri" w:hAnsi="Arial" w:cs="Arial"/>
          <w:bCs/>
          <w:sz w:val="36"/>
          <w:szCs w:val="32"/>
          <w:lang w:val="en-US"/>
        </w:rPr>
        <w:t>TC.</w:t>
      </w:r>
    </w:p>
    <w:p w14:paraId="55CDF7E7" w14:textId="395F84DE" w:rsidR="00AB6502" w:rsidRPr="009F2462" w:rsidRDefault="00AB6502" w:rsidP="00AB6502">
      <w:pPr>
        <w:spacing w:after="200" w:line="360" w:lineRule="auto"/>
        <w:contextualSpacing/>
        <w:jc w:val="both"/>
        <w:rPr>
          <w:rFonts w:ascii="Arial" w:eastAsia="Calibri" w:hAnsi="Arial" w:cs="Arial"/>
          <w:b/>
          <w:bCs/>
          <w:sz w:val="36"/>
          <w:szCs w:val="32"/>
          <w:lang w:val="en-US"/>
        </w:rPr>
      </w:pPr>
    </w:p>
    <w:p w14:paraId="59AC4197" w14:textId="7AFA251C" w:rsidR="00AB6502" w:rsidRPr="009F2462" w:rsidRDefault="00AB6502" w:rsidP="00AB6502">
      <w:pPr>
        <w:spacing w:after="200" w:line="360" w:lineRule="auto"/>
        <w:contextualSpacing/>
        <w:jc w:val="both"/>
        <w:rPr>
          <w:rFonts w:ascii="Arial" w:eastAsia="Calibri" w:hAnsi="Arial" w:cs="Arial"/>
          <w:b/>
          <w:bCs/>
          <w:sz w:val="36"/>
          <w:szCs w:val="32"/>
          <w:lang w:val="en-US"/>
        </w:rPr>
      </w:pPr>
      <w:r>
        <w:rPr>
          <w:rFonts w:ascii="Arial" w:eastAsia="Calibri" w:hAnsi="Arial" w:cs="Arial"/>
          <w:b/>
          <w:bCs/>
          <w:sz w:val="36"/>
          <w:szCs w:val="32"/>
          <w:lang w:val="en-US"/>
        </w:rPr>
        <w:lastRenderedPageBreak/>
        <w:t xml:space="preserve">Program </w:t>
      </w:r>
      <w:r w:rsidR="00790C65" w:rsidRPr="009F2462">
        <w:rPr>
          <w:rFonts w:ascii="Arial" w:eastAsia="Calibri" w:hAnsi="Arial" w:cs="Arial"/>
          <w:b/>
          <w:bCs/>
          <w:sz w:val="36"/>
          <w:szCs w:val="32"/>
          <w:lang w:val="en-US"/>
        </w:rPr>
        <w:t>Director;</w:t>
      </w:r>
      <w:r w:rsidRPr="009F2462">
        <w:rPr>
          <w:rFonts w:ascii="Arial" w:eastAsia="Calibri" w:hAnsi="Arial" w:cs="Arial"/>
          <w:b/>
          <w:bCs/>
          <w:sz w:val="36"/>
          <w:szCs w:val="32"/>
          <w:lang w:val="en-US"/>
        </w:rPr>
        <w:t xml:space="preserve"> Ladies and gentlemen, </w:t>
      </w:r>
    </w:p>
    <w:p w14:paraId="58E5D9E6" w14:textId="3EA48C74" w:rsidR="00A1392D" w:rsidRPr="00CE1FA2" w:rsidRDefault="00AB6502" w:rsidP="008D3304">
      <w:pPr>
        <w:spacing w:after="200" w:line="360" w:lineRule="auto"/>
        <w:contextualSpacing/>
        <w:jc w:val="both"/>
        <w:rPr>
          <w:rFonts w:ascii="Arial" w:eastAsia="Calibri" w:hAnsi="Arial" w:cs="Arial"/>
          <w:bCs/>
          <w:sz w:val="36"/>
          <w:szCs w:val="32"/>
          <w:lang w:val="en-US"/>
        </w:rPr>
      </w:pPr>
      <w:r>
        <w:rPr>
          <w:rFonts w:ascii="Arial" w:eastAsia="Calibri" w:hAnsi="Arial" w:cs="Arial"/>
          <w:bCs/>
          <w:sz w:val="36"/>
          <w:szCs w:val="32"/>
          <w:lang w:val="en-US"/>
        </w:rPr>
        <w:t>T</w:t>
      </w:r>
      <w:r w:rsidRPr="008D3304">
        <w:rPr>
          <w:rFonts w:ascii="Arial" w:eastAsia="Calibri" w:hAnsi="Arial" w:cs="Arial"/>
          <w:bCs/>
          <w:sz w:val="36"/>
          <w:szCs w:val="32"/>
          <w:lang w:val="en-US"/>
        </w:rPr>
        <w:t>he world is transforming</w:t>
      </w:r>
      <w:r>
        <w:rPr>
          <w:rFonts w:ascii="Arial" w:eastAsia="Calibri" w:hAnsi="Arial" w:cs="Arial"/>
          <w:bCs/>
          <w:sz w:val="36"/>
          <w:szCs w:val="32"/>
          <w:lang w:val="en-US"/>
        </w:rPr>
        <w:t xml:space="preserve"> through the use of technology and as such t</w:t>
      </w:r>
      <w:r w:rsidRPr="008D3304">
        <w:rPr>
          <w:rFonts w:ascii="Arial" w:eastAsia="Calibri" w:hAnsi="Arial" w:cs="Arial"/>
          <w:bCs/>
          <w:sz w:val="36"/>
          <w:szCs w:val="32"/>
          <w:lang w:val="en-US"/>
        </w:rPr>
        <w:t xml:space="preserve">he City of Windhoek cannot be left behind. </w:t>
      </w:r>
      <w:r w:rsidR="00862424" w:rsidRPr="008D3304">
        <w:rPr>
          <w:rFonts w:ascii="Arial" w:eastAsia="Calibri" w:hAnsi="Arial" w:cs="Arial"/>
          <w:bCs/>
          <w:sz w:val="36"/>
          <w:szCs w:val="32"/>
          <w:lang w:val="en-US"/>
        </w:rPr>
        <w:t>The</w:t>
      </w:r>
      <w:r>
        <w:rPr>
          <w:rFonts w:ascii="Arial" w:eastAsia="Calibri" w:hAnsi="Arial" w:cs="Arial"/>
          <w:bCs/>
          <w:sz w:val="36"/>
          <w:szCs w:val="32"/>
          <w:lang w:val="en-US"/>
        </w:rPr>
        <w:t>refore,</w:t>
      </w:r>
      <w:r w:rsidR="00862424" w:rsidRPr="008D3304">
        <w:rPr>
          <w:rFonts w:ascii="Arial" w:eastAsia="Calibri" w:hAnsi="Arial" w:cs="Arial"/>
          <w:bCs/>
          <w:sz w:val="36"/>
          <w:szCs w:val="32"/>
          <w:lang w:val="en-US"/>
        </w:rPr>
        <w:t xml:space="preserve"> </w:t>
      </w:r>
      <w:r>
        <w:rPr>
          <w:rFonts w:ascii="Arial" w:eastAsia="Calibri" w:hAnsi="Arial" w:cs="Arial"/>
          <w:bCs/>
          <w:sz w:val="36"/>
          <w:szCs w:val="32"/>
          <w:lang w:val="en-US"/>
        </w:rPr>
        <w:t>the municipal Council</w:t>
      </w:r>
      <w:r w:rsidR="00862424" w:rsidRPr="008D3304">
        <w:rPr>
          <w:rFonts w:ascii="Arial" w:eastAsia="Calibri" w:hAnsi="Arial" w:cs="Arial"/>
          <w:bCs/>
          <w:sz w:val="36"/>
          <w:szCs w:val="32"/>
          <w:lang w:val="en-US"/>
        </w:rPr>
        <w:t xml:space="preserve"> </w:t>
      </w:r>
      <w:r w:rsidR="00D71BE6">
        <w:rPr>
          <w:rFonts w:ascii="Arial" w:eastAsia="Calibri" w:hAnsi="Arial" w:cs="Arial"/>
          <w:bCs/>
          <w:sz w:val="36"/>
          <w:szCs w:val="32"/>
          <w:lang w:val="en-US"/>
        </w:rPr>
        <w:t xml:space="preserve">places high priority </w:t>
      </w:r>
      <w:r w:rsidR="00EF1DCC">
        <w:rPr>
          <w:rFonts w:ascii="Arial" w:eastAsia="Calibri" w:hAnsi="Arial" w:cs="Arial"/>
          <w:bCs/>
          <w:sz w:val="36"/>
          <w:szCs w:val="32"/>
          <w:lang w:val="en-US"/>
        </w:rPr>
        <w:t>on build</w:t>
      </w:r>
      <w:r w:rsidR="00D71BE6">
        <w:rPr>
          <w:rFonts w:ascii="Arial" w:eastAsia="Calibri" w:hAnsi="Arial" w:cs="Arial"/>
          <w:bCs/>
          <w:sz w:val="36"/>
          <w:szCs w:val="32"/>
          <w:lang w:val="en-US"/>
        </w:rPr>
        <w:t>ing</w:t>
      </w:r>
      <w:r w:rsidR="002A6AAA" w:rsidRPr="008D3304">
        <w:rPr>
          <w:rFonts w:ascii="Arial" w:eastAsia="Calibri" w:hAnsi="Arial" w:cs="Arial"/>
          <w:bCs/>
          <w:sz w:val="36"/>
          <w:szCs w:val="32"/>
          <w:lang w:val="en-US"/>
        </w:rPr>
        <w:t xml:space="preserve"> partnerships with different stakeholders </w:t>
      </w:r>
      <w:r w:rsidR="00D71BE6">
        <w:rPr>
          <w:rFonts w:ascii="Arial" w:eastAsia="Calibri" w:hAnsi="Arial" w:cs="Arial"/>
          <w:bCs/>
          <w:sz w:val="36"/>
          <w:szCs w:val="32"/>
          <w:lang w:val="en-US"/>
        </w:rPr>
        <w:t>within the City and be</w:t>
      </w:r>
      <w:r w:rsidR="00EF1DCC">
        <w:rPr>
          <w:rFonts w:ascii="Arial" w:eastAsia="Calibri" w:hAnsi="Arial" w:cs="Arial"/>
          <w:bCs/>
          <w:sz w:val="36"/>
          <w:szCs w:val="32"/>
          <w:lang w:val="en-US"/>
        </w:rPr>
        <w:t xml:space="preserve">yond, as a strategic </w:t>
      </w:r>
      <w:r>
        <w:rPr>
          <w:rFonts w:ascii="Arial" w:eastAsia="Calibri" w:hAnsi="Arial" w:cs="Arial"/>
          <w:bCs/>
          <w:sz w:val="36"/>
          <w:szCs w:val="32"/>
          <w:lang w:val="en-US"/>
        </w:rPr>
        <w:t>approach</w:t>
      </w:r>
      <w:r w:rsidR="00EF1DCC">
        <w:rPr>
          <w:rFonts w:ascii="Arial" w:eastAsia="Calibri" w:hAnsi="Arial" w:cs="Arial"/>
          <w:bCs/>
          <w:sz w:val="36"/>
          <w:szCs w:val="32"/>
          <w:lang w:val="en-US"/>
        </w:rPr>
        <w:t xml:space="preserve"> for sustainable development </w:t>
      </w:r>
      <w:r w:rsidR="00EF1DCC"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and enhancement of the quality of life of all our citizens. </w:t>
      </w:r>
    </w:p>
    <w:p w14:paraId="04E542B8" w14:textId="77777777" w:rsidR="00DA58F4" w:rsidRPr="00CE1FA2" w:rsidRDefault="00DA58F4" w:rsidP="008D3304">
      <w:pPr>
        <w:spacing w:after="200" w:line="360" w:lineRule="auto"/>
        <w:contextualSpacing/>
        <w:jc w:val="both"/>
        <w:rPr>
          <w:rFonts w:ascii="Arial" w:eastAsia="Calibri" w:hAnsi="Arial" w:cs="Arial"/>
          <w:bCs/>
          <w:sz w:val="36"/>
          <w:szCs w:val="32"/>
          <w:lang w:val="en-US"/>
        </w:rPr>
      </w:pPr>
    </w:p>
    <w:p w14:paraId="35C993B1" w14:textId="5B8CE573" w:rsidR="00C36C01" w:rsidRPr="00CE1FA2" w:rsidRDefault="00EF1DCC" w:rsidP="00C36C01">
      <w:pPr>
        <w:spacing w:after="200" w:line="360" w:lineRule="auto"/>
        <w:contextualSpacing/>
        <w:jc w:val="both"/>
        <w:rPr>
          <w:rFonts w:ascii="Arial" w:eastAsia="Calibri" w:hAnsi="Arial" w:cs="Arial"/>
          <w:bCs/>
          <w:sz w:val="36"/>
          <w:szCs w:val="32"/>
          <w:lang w:val="en-US"/>
        </w:rPr>
      </w:pPr>
      <w:r w:rsidRPr="00CE1FA2">
        <w:rPr>
          <w:rFonts w:ascii="Arial" w:eastAsia="Calibri" w:hAnsi="Arial" w:cs="Arial"/>
          <w:bCs/>
          <w:sz w:val="36"/>
          <w:szCs w:val="32"/>
          <w:lang w:val="en-US"/>
        </w:rPr>
        <w:t>In the same vein, it is important to note that t</w:t>
      </w:r>
      <w:r w:rsidR="00862424"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he </w:t>
      </w:r>
      <w:r w:rsidR="00363A0E" w:rsidRPr="00CE1FA2">
        <w:rPr>
          <w:rFonts w:ascii="Arial" w:eastAsia="Calibri" w:hAnsi="Arial" w:cs="Arial"/>
          <w:bCs/>
          <w:sz w:val="36"/>
          <w:szCs w:val="32"/>
          <w:lang w:val="en-US"/>
        </w:rPr>
        <w:t>t</w:t>
      </w:r>
      <w:r w:rsidR="00862424" w:rsidRPr="00CE1FA2">
        <w:rPr>
          <w:rFonts w:ascii="Arial" w:eastAsia="Calibri" w:hAnsi="Arial" w:cs="Arial"/>
          <w:bCs/>
          <w:sz w:val="36"/>
          <w:szCs w:val="32"/>
          <w:lang w:val="en-US"/>
        </w:rPr>
        <w:t>echnological landscape of Namibia has seen a significant shift over the years</w:t>
      </w:r>
      <w:r w:rsidR="00AB6502" w:rsidRPr="00CE1FA2">
        <w:rPr>
          <w:rFonts w:ascii="Arial" w:eastAsia="Calibri" w:hAnsi="Arial" w:cs="Arial"/>
          <w:bCs/>
          <w:sz w:val="36"/>
          <w:szCs w:val="32"/>
          <w:lang w:val="en-US"/>
        </w:rPr>
        <w:t>. The</w:t>
      </w:r>
      <w:r w:rsidR="00862424"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 </w:t>
      </w:r>
      <w:proofErr w:type="gramStart"/>
      <w:r w:rsidR="00862424" w:rsidRPr="00CE1FA2">
        <w:rPr>
          <w:rFonts w:ascii="Arial" w:eastAsia="Calibri" w:hAnsi="Arial" w:cs="Arial"/>
          <w:bCs/>
          <w:sz w:val="36"/>
          <w:szCs w:val="32"/>
          <w:lang w:val="en-US"/>
        </w:rPr>
        <w:t>City</w:t>
      </w:r>
      <w:proofErr w:type="gramEnd"/>
      <w:r w:rsidR="00862424"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 </w:t>
      </w:r>
      <w:r w:rsidRPr="00CE1FA2">
        <w:rPr>
          <w:rFonts w:ascii="Arial" w:eastAsia="Calibri" w:hAnsi="Arial" w:cs="Arial"/>
          <w:bCs/>
          <w:sz w:val="36"/>
          <w:szCs w:val="32"/>
          <w:lang w:val="en-US"/>
        </w:rPr>
        <w:t>has therefore been</w:t>
      </w:r>
      <w:r w:rsidR="00862424"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 making strides towards being a </w:t>
      </w:r>
      <w:r w:rsidR="00790C65" w:rsidRPr="00CE1FA2">
        <w:rPr>
          <w:rFonts w:ascii="Arial" w:eastAsia="Calibri" w:hAnsi="Arial" w:cs="Arial"/>
          <w:bCs/>
          <w:sz w:val="36"/>
          <w:szCs w:val="32"/>
          <w:lang w:val="en-US"/>
        </w:rPr>
        <w:t>Sustainable and Caring City</w:t>
      </w:r>
      <w:r w:rsidR="00862424"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, a goal we </w:t>
      </w:r>
      <w:r w:rsidR="00AB6502"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set ourselves </w:t>
      </w:r>
      <w:r w:rsidR="00862424"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to achieve by 2027. </w:t>
      </w:r>
      <w:r w:rsidR="00C36C01" w:rsidRPr="00CE1FA2">
        <w:rPr>
          <w:rFonts w:ascii="Arial" w:eastAsia="Calibri" w:hAnsi="Arial" w:cs="Arial"/>
          <w:bCs/>
          <w:sz w:val="36"/>
          <w:szCs w:val="32"/>
          <w:lang w:val="en-US"/>
        </w:rPr>
        <w:t>To become a</w:t>
      </w:r>
      <w:r w:rsidR="00790C65"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 sustainable</w:t>
      </w:r>
      <w:r w:rsidR="00C36C01"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 cit</w:t>
      </w:r>
      <w:r w:rsidR="00790C65" w:rsidRPr="00CE1FA2">
        <w:rPr>
          <w:rFonts w:ascii="Arial" w:eastAsia="Calibri" w:hAnsi="Arial" w:cs="Arial"/>
          <w:bCs/>
          <w:sz w:val="36"/>
          <w:szCs w:val="32"/>
          <w:lang w:val="en-US"/>
        </w:rPr>
        <w:t>y</w:t>
      </w:r>
      <w:r w:rsidR="00C36C01"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, it requires </w:t>
      </w:r>
      <w:r w:rsidR="002C5EDD"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us to be technological advanced and innovative to improve our operational efficiency, which calls for </w:t>
      </w:r>
      <w:r w:rsidR="00C36C01"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collaborative efforts with like-minded stakeholders. For this reason, Council has taken a deliberate decision to work with different stakeholders to form strategic partnerships aimed at making our city safe, livable, and </w:t>
      </w:r>
      <w:r w:rsidR="00C36C01" w:rsidRPr="00CE1FA2">
        <w:rPr>
          <w:rFonts w:ascii="Arial" w:eastAsia="Calibri" w:hAnsi="Arial" w:cs="Arial"/>
          <w:bCs/>
          <w:sz w:val="36"/>
          <w:szCs w:val="32"/>
          <w:lang w:val="en-US"/>
        </w:rPr>
        <w:lastRenderedPageBreak/>
        <w:t xml:space="preserve">sustainable, thus, creating a conducive environment for our residents and businesses to thrive. </w:t>
      </w:r>
    </w:p>
    <w:p w14:paraId="45BAE0BB" w14:textId="77777777" w:rsidR="00C36C01" w:rsidRPr="00CE1FA2" w:rsidRDefault="00C36C01" w:rsidP="00C36C01">
      <w:pPr>
        <w:spacing w:after="200" w:line="360" w:lineRule="auto"/>
        <w:contextualSpacing/>
        <w:jc w:val="both"/>
        <w:rPr>
          <w:rFonts w:ascii="Arial" w:eastAsia="Calibri" w:hAnsi="Arial" w:cs="Arial"/>
          <w:bCs/>
          <w:sz w:val="36"/>
          <w:szCs w:val="32"/>
          <w:lang w:val="en-US"/>
        </w:rPr>
      </w:pPr>
    </w:p>
    <w:p w14:paraId="6A3D517A" w14:textId="050DE064" w:rsidR="00A1392D" w:rsidRPr="00CE1FA2" w:rsidRDefault="00862424" w:rsidP="008D3304">
      <w:pPr>
        <w:spacing w:after="200" w:line="360" w:lineRule="auto"/>
        <w:contextualSpacing/>
        <w:jc w:val="both"/>
        <w:rPr>
          <w:rFonts w:ascii="Arial" w:eastAsia="Calibri" w:hAnsi="Arial" w:cs="Arial"/>
          <w:bCs/>
          <w:sz w:val="36"/>
          <w:szCs w:val="32"/>
          <w:lang w:val="en-US"/>
        </w:rPr>
      </w:pPr>
      <w:r w:rsidRPr="00CE1FA2">
        <w:rPr>
          <w:rFonts w:ascii="Arial" w:eastAsia="Calibri" w:hAnsi="Arial" w:cs="Arial"/>
          <w:bCs/>
          <w:sz w:val="36"/>
          <w:szCs w:val="32"/>
          <w:lang w:val="en-US"/>
        </w:rPr>
        <w:t>I</w:t>
      </w:r>
      <w:r w:rsidR="00AB6502"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n </w:t>
      </w:r>
      <w:r w:rsidRPr="00CE1FA2">
        <w:rPr>
          <w:rFonts w:ascii="Arial" w:eastAsia="Calibri" w:hAnsi="Arial" w:cs="Arial"/>
          <w:bCs/>
          <w:sz w:val="36"/>
          <w:szCs w:val="32"/>
          <w:lang w:val="en-US"/>
        </w:rPr>
        <w:t>t</w:t>
      </w:r>
      <w:r w:rsidR="00AB6502" w:rsidRPr="00CE1FA2">
        <w:rPr>
          <w:rFonts w:ascii="Arial" w:eastAsia="Calibri" w:hAnsi="Arial" w:cs="Arial"/>
          <w:bCs/>
          <w:sz w:val="36"/>
          <w:szCs w:val="32"/>
          <w:lang w:val="en-US"/>
        </w:rPr>
        <w:t>his quest, it</w:t>
      </w:r>
      <w:r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 </w:t>
      </w:r>
      <w:r w:rsidR="00854297" w:rsidRPr="00CE1FA2">
        <w:rPr>
          <w:rFonts w:ascii="Arial" w:eastAsia="Calibri" w:hAnsi="Arial" w:cs="Arial"/>
          <w:bCs/>
          <w:sz w:val="36"/>
          <w:szCs w:val="32"/>
          <w:lang w:val="en-US"/>
        </w:rPr>
        <w:t>is crucial that we</w:t>
      </w:r>
      <w:r w:rsidR="00DB00A2"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 embrace smart partnerships with key stakeholders </w:t>
      </w:r>
      <w:r w:rsidR="00997EF2" w:rsidRPr="00CE1FA2">
        <w:rPr>
          <w:rFonts w:ascii="Arial" w:eastAsia="Calibri" w:hAnsi="Arial" w:cs="Arial"/>
          <w:bCs/>
          <w:sz w:val="36"/>
          <w:szCs w:val="32"/>
          <w:lang w:val="en-US"/>
        </w:rPr>
        <w:t>such as</w:t>
      </w:r>
      <w:r w:rsidR="00DB00A2"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 MTC, which</w:t>
      </w:r>
      <w:r w:rsidR="006009CD"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 will </w:t>
      </w:r>
      <w:r w:rsidR="00997EF2" w:rsidRPr="00CE1FA2">
        <w:rPr>
          <w:rFonts w:ascii="Arial" w:eastAsia="Calibri" w:hAnsi="Arial" w:cs="Arial"/>
          <w:bCs/>
          <w:sz w:val="36"/>
          <w:szCs w:val="32"/>
          <w:lang w:val="en-US"/>
        </w:rPr>
        <w:t>set us on a steady course to</w:t>
      </w:r>
      <w:r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 achiev</w:t>
      </w:r>
      <w:r w:rsidR="00997EF2" w:rsidRPr="00CE1FA2">
        <w:rPr>
          <w:rFonts w:ascii="Arial" w:eastAsia="Calibri" w:hAnsi="Arial" w:cs="Arial"/>
          <w:bCs/>
          <w:sz w:val="36"/>
          <w:szCs w:val="32"/>
          <w:lang w:val="en-US"/>
        </w:rPr>
        <w:t>e</w:t>
      </w:r>
      <w:r w:rsidR="002C5EDD"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 one of our strategic objectives of being technological advanced, innovative and efficient in our operations, to enable us to attain our goal</w:t>
      </w:r>
      <w:r w:rsidR="00997EF2"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 of becoming a </w:t>
      </w:r>
      <w:r w:rsidR="002C5EDD" w:rsidRPr="00CE1FA2">
        <w:rPr>
          <w:rFonts w:ascii="Arial" w:eastAsia="Calibri" w:hAnsi="Arial" w:cs="Arial"/>
          <w:bCs/>
          <w:sz w:val="36"/>
          <w:szCs w:val="32"/>
          <w:lang w:val="en-US"/>
        </w:rPr>
        <w:t>sustainable</w:t>
      </w:r>
      <w:r w:rsidR="00997EF2"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 city by 2027</w:t>
      </w:r>
      <w:r w:rsidRPr="00CE1FA2">
        <w:rPr>
          <w:rFonts w:ascii="Arial" w:eastAsia="Calibri" w:hAnsi="Arial" w:cs="Arial"/>
          <w:bCs/>
          <w:sz w:val="36"/>
          <w:szCs w:val="32"/>
          <w:lang w:val="en-US"/>
        </w:rPr>
        <w:t xml:space="preserve">. </w:t>
      </w:r>
    </w:p>
    <w:p w14:paraId="4D6B9DD8" w14:textId="77777777" w:rsidR="00D65A0A" w:rsidRDefault="00D65A0A" w:rsidP="008D3304">
      <w:pPr>
        <w:spacing w:after="200" w:line="360" w:lineRule="auto"/>
        <w:contextualSpacing/>
        <w:jc w:val="both"/>
        <w:rPr>
          <w:rFonts w:ascii="Arial" w:eastAsia="Calibri" w:hAnsi="Arial" w:cs="Arial"/>
          <w:bCs/>
          <w:sz w:val="36"/>
          <w:szCs w:val="32"/>
          <w:lang w:val="en-US"/>
        </w:rPr>
      </w:pPr>
    </w:p>
    <w:p w14:paraId="5FE74C92" w14:textId="4A04A409" w:rsidR="00997EF2" w:rsidRDefault="00997EF2" w:rsidP="008D3304">
      <w:pPr>
        <w:spacing w:after="200" w:line="360" w:lineRule="auto"/>
        <w:contextualSpacing/>
        <w:jc w:val="both"/>
        <w:rPr>
          <w:rFonts w:ascii="Arial" w:eastAsia="Calibri" w:hAnsi="Arial" w:cs="Arial"/>
          <w:bCs/>
          <w:sz w:val="36"/>
          <w:szCs w:val="32"/>
          <w:lang w:val="en-US"/>
        </w:rPr>
      </w:pPr>
      <w:r>
        <w:rPr>
          <w:rFonts w:ascii="Arial" w:eastAsia="Calibri" w:hAnsi="Arial" w:cs="Arial"/>
          <w:bCs/>
          <w:sz w:val="36"/>
          <w:szCs w:val="32"/>
          <w:lang w:val="en-US"/>
        </w:rPr>
        <w:t>I</w:t>
      </w:r>
      <w:r w:rsidR="00363A0E">
        <w:rPr>
          <w:rFonts w:ascii="Arial" w:eastAsia="Calibri" w:hAnsi="Arial" w:cs="Arial"/>
          <w:bCs/>
          <w:sz w:val="36"/>
          <w:szCs w:val="32"/>
          <w:lang w:val="en-US"/>
        </w:rPr>
        <w:t xml:space="preserve"> a</w:t>
      </w:r>
      <w:r>
        <w:rPr>
          <w:rFonts w:ascii="Arial" w:eastAsia="Calibri" w:hAnsi="Arial" w:cs="Arial"/>
          <w:bCs/>
          <w:sz w:val="36"/>
          <w:szCs w:val="32"/>
          <w:lang w:val="en-US"/>
        </w:rPr>
        <w:t xml:space="preserve">m therefore pleased that </w:t>
      </w:r>
      <w:r w:rsidR="00402243">
        <w:rPr>
          <w:rFonts w:ascii="Arial" w:eastAsia="Calibri" w:hAnsi="Arial" w:cs="Arial"/>
          <w:bCs/>
          <w:sz w:val="36"/>
          <w:szCs w:val="32"/>
          <w:lang w:val="en-US"/>
        </w:rPr>
        <w:t xml:space="preserve">we are </w:t>
      </w:r>
      <w:r>
        <w:rPr>
          <w:rFonts w:ascii="Arial" w:eastAsia="Calibri" w:hAnsi="Arial" w:cs="Arial"/>
          <w:bCs/>
          <w:sz w:val="36"/>
          <w:szCs w:val="32"/>
          <w:lang w:val="en-US"/>
        </w:rPr>
        <w:t>here today to witness a</w:t>
      </w:r>
      <w:r w:rsidR="00402243">
        <w:rPr>
          <w:rFonts w:ascii="Arial" w:eastAsia="Calibri" w:hAnsi="Arial" w:cs="Arial"/>
          <w:bCs/>
          <w:sz w:val="36"/>
          <w:szCs w:val="32"/>
          <w:lang w:val="en-US"/>
        </w:rPr>
        <w:t xml:space="preserve">nd strengthen the relationship between </w:t>
      </w:r>
      <w:r w:rsidR="00363A0E">
        <w:rPr>
          <w:rFonts w:ascii="Arial" w:eastAsia="Calibri" w:hAnsi="Arial" w:cs="Arial"/>
          <w:bCs/>
          <w:sz w:val="36"/>
          <w:szCs w:val="32"/>
          <w:lang w:val="en-US"/>
        </w:rPr>
        <w:t xml:space="preserve">the </w:t>
      </w:r>
      <w:r>
        <w:rPr>
          <w:rFonts w:ascii="Arial" w:eastAsia="Calibri" w:hAnsi="Arial" w:cs="Arial"/>
          <w:bCs/>
          <w:sz w:val="36"/>
          <w:szCs w:val="32"/>
          <w:lang w:val="en-US"/>
        </w:rPr>
        <w:t xml:space="preserve">City of Windhoek and MTC, which is </w:t>
      </w:r>
      <w:r w:rsidR="002C5EDD">
        <w:rPr>
          <w:rFonts w:ascii="Arial" w:eastAsia="Calibri" w:hAnsi="Arial" w:cs="Arial"/>
          <w:bCs/>
          <w:sz w:val="36"/>
          <w:szCs w:val="32"/>
          <w:lang w:val="en-US"/>
        </w:rPr>
        <w:t>the</w:t>
      </w:r>
      <w:r w:rsidR="00402243">
        <w:rPr>
          <w:rFonts w:ascii="Arial" w:eastAsia="Calibri" w:hAnsi="Arial" w:cs="Arial"/>
          <w:bCs/>
          <w:sz w:val="36"/>
          <w:szCs w:val="32"/>
          <w:lang w:val="en-US"/>
        </w:rPr>
        <w:t xml:space="preserve"> </w:t>
      </w:r>
      <w:r>
        <w:rPr>
          <w:rFonts w:ascii="Arial" w:eastAsia="Calibri" w:hAnsi="Arial" w:cs="Arial"/>
          <w:bCs/>
          <w:sz w:val="36"/>
          <w:szCs w:val="32"/>
          <w:lang w:val="en-US"/>
        </w:rPr>
        <w:t>culmination of discussions that led to our two institutions agreeing to enter into a mutually beneficial strategic partnership.</w:t>
      </w:r>
    </w:p>
    <w:p w14:paraId="39DD7E9F" w14:textId="77777777" w:rsidR="00363A0E" w:rsidRDefault="00363A0E" w:rsidP="008D3304">
      <w:pPr>
        <w:spacing w:after="200" w:line="360" w:lineRule="auto"/>
        <w:contextualSpacing/>
        <w:jc w:val="both"/>
        <w:rPr>
          <w:rFonts w:ascii="Arial" w:eastAsia="Calibri" w:hAnsi="Arial" w:cs="Arial"/>
          <w:b/>
          <w:sz w:val="36"/>
          <w:szCs w:val="32"/>
          <w:lang w:val="en-US"/>
        </w:rPr>
      </w:pPr>
    </w:p>
    <w:p w14:paraId="7491234E" w14:textId="57A73C48" w:rsidR="00997EF2" w:rsidRDefault="00997EF2" w:rsidP="008D3304">
      <w:pPr>
        <w:spacing w:after="200" w:line="360" w:lineRule="auto"/>
        <w:contextualSpacing/>
        <w:jc w:val="both"/>
        <w:rPr>
          <w:rFonts w:ascii="Arial" w:eastAsia="Calibri" w:hAnsi="Arial" w:cs="Arial"/>
          <w:b/>
          <w:sz w:val="36"/>
          <w:szCs w:val="32"/>
          <w:lang w:val="en-US"/>
        </w:rPr>
      </w:pPr>
      <w:r w:rsidRPr="00997EF2">
        <w:rPr>
          <w:rFonts w:ascii="Arial" w:eastAsia="Calibri" w:hAnsi="Arial" w:cs="Arial"/>
          <w:b/>
          <w:sz w:val="36"/>
          <w:szCs w:val="32"/>
          <w:lang w:val="en-US"/>
        </w:rPr>
        <w:t>Ladies and gentlemen,</w:t>
      </w:r>
    </w:p>
    <w:p w14:paraId="45C087D3" w14:textId="77777777" w:rsidR="00363A0E" w:rsidRPr="00997EF2" w:rsidRDefault="00363A0E" w:rsidP="008D3304">
      <w:pPr>
        <w:spacing w:after="200" w:line="360" w:lineRule="auto"/>
        <w:contextualSpacing/>
        <w:jc w:val="both"/>
        <w:rPr>
          <w:rFonts w:ascii="Arial" w:eastAsia="Calibri" w:hAnsi="Arial" w:cs="Arial"/>
          <w:b/>
          <w:sz w:val="36"/>
          <w:szCs w:val="32"/>
          <w:lang w:val="en-US"/>
        </w:rPr>
      </w:pPr>
    </w:p>
    <w:p w14:paraId="6302B91F" w14:textId="3B988D45" w:rsidR="00997EF2" w:rsidRDefault="00997EF2" w:rsidP="008D3304">
      <w:pPr>
        <w:spacing w:after="200" w:line="360" w:lineRule="auto"/>
        <w:contextualSpacing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eastAsia="Calibri" w:hAnsi="Arial" w:cs="Arial"/>
          <w:bCs/>
          <w:sz w:val="36"/>
          <w:szCs w:val="32"/>
          <w:lang w:val="en-US"/>
        </w:rPr>
        <w:t xml:space="preserve">The Sustainable Development Goal no. 11 of the United Nations speaks to </w:t>
      </w:r>
      <w:r w:rsidR="00402243">
        <w:rPr>
          <w:rFonts w:ascii="Arial" w:eastAsia="Calibri" w:hAnsi="Arial" w:cs="Arial"/>
          <w:bCs/>
          <w:sz w:val="36"/>
          <w:szCs w:val="32"/>
          <w:lang w:val="en-US"/>
        </w:rPr>
        <w:t xml:space="preserve">Sustainable Cities and Communities. </w:t>
      </w:r>
      <w:r w:rsidR="00790C65">
        <w:rPr>
          <w:rFonts w:ascii="Arial" w:eastAsia="Calibri" w:hAnsi="Arial" w:cs="Arial"/>
          <w:bCs/>
          <w:sz w:val="36"/>
          <w:szCs w:val="32"/>
          <w:lang w:val="en-US"/>
        </w:rPr>
        <w:t>Thus,</w:t>
      </w:r>
      <w:r w:rsidR="00402243">
        <w:rPr>
          <w:rFonts w:ascii="Arial" w:eastAsia="Calibri" w:hAnsi="Arial" w:cs="Arial"/>
          <w:bCs/>
          <w:sz w:val="36"/>
          <w:szCs w:val="32"/>
          <w:lang w:val="en-US"/>
        </w:rPr>
        <w:t xml:space="preserve"> </w:t>
      </w:r>
      <w:r>
        <w:rPr>
          <w:rFonts w:ascii="Arial" w:hAnsi="Arial" w:cs="Arial"/>
          <w:sz w:val="36"/>
          <w:szCs w:val="36"/>
        </w:rPr>
        <w:t>m</w:t>
      </w:r>
      <w:r w:rsidRPr="00997EF2">
        <w:rPr>
          <w:rFonts w:ascii="Arial" w:hAnsi="Arial" w:cs="Arial"/>
          <w:sz w:val="36"/>
          <w:szCs w:val="36"/>
        </w:rPr>
        <w:t>ak</w:t>
      </w:r>
      <w:r>
        <w:rPr>
          <w:rFonts w:ascii="Arial" w:hAnsi="Arial" w:cs="Arial"/>
          <w:sz w:val="36"/>
          <w:szCs w:val="36"/>
        </w:rPr>
        <w:t>ing</w:t>
      </w:r>
      <w:r w:rsidRPr="00997EF2">
        <w:rPr>
          <w:rFonts w:ascii="Arial" w:hAnsi="Arial" w:cs="Arial"/>
          <w:sz w:val="36"/>
          <w:szCs w:val="36"/>
        </w:rPr>
        <w:t xml:space="preserve"> cities inclusive, safe, resilient and sustainable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lastRenderedPageBreak/>
        <w:t>by 2030</w:t>
      </w:r>
      <w:r w:rsidRPr="00997EF2">
        <w:rPr>
          <w:rFonts w:ascii="Arial" w:hAnsi="Arial" w:cs="Arial"/>
          <w:sz w:val="36"/>
          <w:szCs w:val="36"/>
          <w:shd w:val="clear" w:color="auto" w:fill="FFFFFF"/>
        </w:rPr>
        <w:t xml:space="preserve">. 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The word </w:t>
      </w:r>
      <w:r w:rsidRPr="00402243">
        <w:rPr>
          <w:rFonts w:ascii="Arial" w:hAnsi="Arial" w:cs="Arial"/>
          <w:b/>
          <w:bCs/>
          <w:sz w:val="36"/>
          <w:szCs w:val="36"/>
          <w:shd w:val="clear" w:color="auto" w:fill="FFFFFF"/>
        </w:rPr>
        <w:t>“safe”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in this goal puts responsibility on </w:t>
      </w:r>
      <w:r w:rsidR="00363A0E">
        <w:rPr>
          <w:rFonts w:ascii="Arial" w:hAnsi="Arial" w:cs="Arial"/>
          <w:sz w:val="36"/>
          <w:szCs w:val="36"/>
          <w:shd w:val="clear" w:color="auto" w:fill="FFFFFF"/>
        </w:rPr>
        <w:t>C</w:t>
      </w:r>
      <w:r>
        <w:rPr>
          <w:rFonts w:ascii="Arial" w:hAnsi="Arial" w:cs="Arial"/>
          <w:sz w:val="36"/>
          <w:szCs w:val="36"/>
          <w:shd w:val="clear" w:color="auto" w:fill="FFFFFF"/>
        </w:rPr>
        <w:t>it</w:t>
      </w:r>
      <w:r w:rsidR="00402243">
        <w:rPr>
          <w:rFonts w:ascii="Arial" w:hAnsi="Arial" w:cs="Arial"/>
          <w:sz w:val="36"/>
          <w:szCs w:val="36"/>
          <w:shd w:val="clear" w:color="auto" w:fill="FFFFFF"/>
        </w:rPr>
        <w:t>ies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and its stakeholders to explore and implement safety and security measures that will ensure that </w:t>
      </w:r>
      <w:r w:rsidR="00402243">
        <w:rPr>
          <w:rFonts w:ascii="Arial" w:hAnsi="Arial" w:cs="Arial"/>
          <w:sz w:val="36"/>
          <w:szCs w:val="36"/>
          <w:shd w:val="clear" w:color="auto" w:fill="FFFFFF"/>
        </w:rPr>
        <w:t xml:space="preserve">urban environment </w:t>
      </w:r>
      <w:r w:rsidR="00253A6E">
        <w:rPr>
          <w:rFonts w:ascii="Arial" w:hAnsi="Arial" w:cs="Arial"/>
          <w:sz w:val="36"/>
          <w:szCs w:val="36"/>
          <w:shd w:val="clear" w:color="auto" w:fill="FFFFFF"/>
        </w:rPr>
        <w:t>is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free from crime by the year 2030.</w:t>
      </w:r>
    </w:p>
    <w:p w14:paraId="1352234B" w14:textId="77777777" w:rsidR="00997EF2" w:rsidRDefault="00997EF2" w:rsidP="008D3304">
      <w:pPr>
        <w:spacing w:after="200" w:line="360" w:lineRule="auto"/>
        <w:contextualSpacing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14:paraId="7E9F4FAA" w14:textId="3AA4B4B5" w:rsidR="00997EF2" w:rsidRDefault="00997EF2" w:rsidP="008D3304">
      <w:pPr>
        <w:spacing w:after="200" w:line="360" w:lineRule="auto"/>
        <w:contextualSpacing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In the same vein, one of the </w:t>
      </w:r>
      <w:r w:rsidR="0070458B">
        <w:rPr>
          <w:rFonts w:ascii="Arial" w:hAnsi="Arial" w:cs="Arial"/>
          <w:sz w:val="36"/>
          <w:szCs w:val="36"/>
          <w:shd w:val="clear" w:color="auto" w:fill="FFFFFF"/>
        </w:rPr>
        <w:t>main responsibilit</w:t>
      </w:r>
      <w:r w:rsidR="00363A0E">
        <w:rPr>
          <w:rFonts w:ascii="Arial" w:hAnsi="Arial" w:cs="Arial"/>
          <w:sz w:val="36"/>
          <w:szCs w:val="36"/>
          <w:shd w:val="clear" w:color="auto" w:fill="FFFFFF"/>
        </w:rPr>
        <w:t>ies</w:t>
      </w:r>
      <w:r w:rsidR="0070458B">
        <w:rPr>
          <w:rFonts w:ascii="Arial" w:hAnsi="Arial" w:cs="Arial"/>
          <w:sz w:val="36"/>
          <w:szCs w:val="36"/>
          <w:shd w:val="clear" w:color="auto" w:fill="FFFFFF"/>
        </w:rPr>
        <w:t xml:space="preserve"> of </w:t>
      </w:r>
      <w:r w:rsidR="005D3245">
        <w:rPr>
          <w:rFonts w:ascii="Arial" w:hAnsi="Arial" w:cs="Arial"/>
          <w:sz w:val="36"/>
          <w:szCs w:val="36"/>
          <w:shd w:val="clear" w:color="auto" w:fill="FFFFFF"/>
        </w:rPr>
        <w:t>Council i</w:t>
      </w:r>
      <w:r w:rsidR="0070458B">
        <w:rPr>
          <w:rFonts w:ascii="Arial" w:hAnsi="Arial" w:cs="Arial"/>
          <w:sz w:val="36"/>
          <w:szCs w:val="36"/>
          <w:shd w:val="clear" w:color="auto" w:fill="FFFFFF"/>
        </w:rPr>
        <w:t xml:space="preserve">s to attract investors to the city with the aim of creating </w:t>
      </w:r>
      <w:r w:rsidR="00363A0E">
        <w:rPr>
          <w:rFonts w:ascii="Arial" w:hAnsi="Arial" w:cs="Arial"/>
          <w:sz w:val="36"/>
          <w:szCs w:val="36"/>
          <w:shd w:val="clear" w:color="auto" w:fill="FFFFFF"/>
        </w:rPr>
        <w:t>employment</w:t>
      </w:r>
      <w:r w:rsidR="0070458B">
        <w:rPr>
          <w:rFonts w:ascii="Arial" w:hAnsi="Arial" w:cs="Arial"/>
          <w:sz w:val="36"/>
          <w:szCs w:val="36"/>
          <w:shd w:val="clear" w:color="auto" w:fill="FFFFFF"/>
        </w:rPr>
        <w:t xml:space="preserve"> for </w:t>
      </w:r>
      <w:r w:rsidR="00363A0E">
        <w:rPr>
          <w:rFonts w:ascii="Arial" w:hAnsi="Arial" w:cs="Arial"/>
          <w:sz w:val="36"/>
          <w:szCs w:val="36"/>
          <w:shd w:val="clear" w:color="auto" w:fill="FFFFFF"/>
        </w:rPr>
        <w:t>our</w:t>
      </w:r>
      <w:r w:rsidR="0070458B">
        <w:rPr>
          <w:rFonts w:ascii="Arial" w:hAnsi="Arial" w:cs="Arial"/>
          <w:sz w:val="36"/>
          <w:szCs w:val="36"/>
          <w:shd w:val="clear" w:color="auto" w:fill="FFFFFF"/>
        </w:rPr>
        <w:t xml:space="preserve"> residents</w:t>
      </w:r>
      <w:r w:rsidR="005D3245">
        <w:rPr>
          <w:rFonts w:ascii="Arial" w:hAnsi="Arial" w:cs="Arial"/>
          <w:sz w:val="36"/>
          <w:szCs w:val="36"/>
          <w:shd w:val="clear" w:color="auto" w:fill="FFFFFF"/>
        </w:rPr>
        <w:t>. However, the question we need to ask ourselves is</w:t>
      </w:r>
      <w:r w:rsidR="00363A0E">
        <w:rPr>
          <w:rFonts w:ascii="Arial" w:hAnsi="Arial" w:cs="Arial"/>
          <w:sz w:val="36"/>
          <w:szCs w:val="36"/>
          <w:shd w:val="clear" w:color="auto" w:fill="FFFFFF"/>
        </w:rPr>
        <w:t>:</w:t>
      </w:r>
      <w:r w:rsidR="005D3245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363A0E">
        <w:rPr>
          <w:rFonts w:ascii="Arial" w:hAnsi="Arial" w:cs="Arial"/>
          <w:sz w:val="36"/>
          <w:szCs w:val="36"/>
          <w:shd w:val="clear" w:color="auto" w:fill="FFFFFF"/>
        </w:rPr>
        <w:t>W</w:t>
      </w:r>
      <w:r w:rsidR="005D3245">
        <w:rPr>
          <w:rFonts w:ascii="Arial" w:hAnsi="Arial" w:cs="Arial"/>
          <w:sz w:val="36"/>
          <w:szCs w:val="36"/>
          <w:shd w:val="clear" w:color="auto" w:fill="FFFFFF"/>
        </w:rPr>
        <w:t xml:space="preserve">ho would want to invest in </w:t>
      </w:r>
      <w:r w:rsidR="00363A0E">
        <w:rPr>
          <w:rFonts w:ascii="Arial" w:hAnsi="Arial" w:cs="Arial"/>
          <w:sz w:val="36"/>
          <w:szCs w:val="36"/>
          <w:shd w:val="clear" w:color="auto" w:fill="FFFFFF"/>
        </w:rPr>
        <w:t>a</w:t>
      </w:r>
      <w:r w:rsidR="005D3245">
        <w:rPr>
          <w:rFonts w:ascii="Arial" w:hAnsi="Arial" w:cs="Arial"/>
          <w:sz w:val="36"/>
          <w:szCs w:val="36"/>
          <w:shd w:val="clear" w:color="auto" w:fill="FFFFFF"/>
        </w:rPr>
        <w:t xml:space="preserve"> city where the safety and security of their investment </w:t>
      </w:r>
      <w:r w:rsidR="00363A0E">
        <w:rPr>
          <w:rFonts w:ascii="Arial" w:hAnsi="Arial" w:cs="Arial"/>
          <w:sz w:val="36"/>
          <w:szCs w:val="36"/>
          <w:shd w:val="clear" w:color="auto" w:fill="FFFFFF"/>
        </w:rPr>
        <w:t>are</w:t>
      </w:r>
      <w:r w:rsidR="005D3245">
        <w:rPr>
          <w:rFonts w:ascii="Arial" w:hAnsi="Arial" w:cs="Arial"/>
          <w:sz w:val="36"/>
          <w:szCs w:val="36"/>
          <w:shd w:val="clear" w:color="auto" w:fill="FFFFFF"/>
        </w:rPr>
        <w:t xml:space="preserve"> not guarant</w:t>
      </w:r>
      <w:r w:rsidR="00363A0E">
        <w:rPr>
          <w:rFonts w:ascii="Arial" w:hAnsi="Arial" w:cs="Arial"/>
          <w:sz w:val="36"/>
          <w:szCs w:val="36"/>
          <w:shd w:val="clear" w:color="auto" w:fill="FFFFFF"/>
        </w:rPr>
        <w:t>e</w:t>
      </w:r>
      <w:r w:rsidR="005D3245">
        <w:rPr>
          <w:rFonts w:ascii="Arial" w:hAnsi="Arial" w:cs="Arial"/>
          <w:sz w:val="36"/>
          <w:szCs w:val="36"/>
          <w:shd w:val="clear" w:color="auto" w:fill="FFFFFF"/>
        </w:rPr>
        <w:t xml:space="preserve">ed? </w:t>
      </w:r>
      <w:r w:rsidR="0049323C">
        <w:rPr>
          <w:rFonts w:ascii="Arial" w:hAnsi="Arial" w:cs="Arial"/>
          <w:sz w:val="36"/>
          <w:szCs w:val="36"/>
          <w:shd w:val="clear" w:color="auto" w:fill="FFFFFF"/>
        </w:rPr>
        <w:t>Therefore</w:t>
      </w:r>
      <w:r w:rsidR="00363A0E">
        <w:rPr>
          <w:rFonts w:ascii="Arial" w:hAnsi="Arial" w:cs="Arial"/>
          <w:sz w:val="36"/>
          <w:szCs w:val="36"/>
          <w:shd w:val="clear" w:color="auto" w:fill="FFFFFF"/>
        </w:rPr>
        <w:t>,</w:t>
      </w:r>
      <w:r w:rsidR="0049323C">
        <w:rPr>
          <w:rFonts w:ascii="Arial" w:hAnsi="Arial" w:cs="Arial"/>
          <w:sz w:val="36"/>
          <w:szCs w:val="36"/>
          <w:shd w:val="clear" w:color="auto" w:fill="FFFFFF"/>
        </w:rPr>
        <w:t xml:space="preserve"> this u</w:t>
      </w:r>
      <w:r w:rsidR="00363A0E">
        <w:rPr>
          <w:rFonts w:ascii="Arial" w:hAnsi="Arial" w:cs="Arial"/>
          <w:sz w:val="36"/>
          <w:szCs w:val="36"/>
          <w:shd w:val="clear" w:color="auto" w:fill="FFFFFF"/>
        </w:rPr>
        <w:t>n</w:t>
      </w:r>
      <w:r w:rsidR="0049323C">
        <w:rPr>
          <w:rFonts w:ascii="Arial" w:hAnsi="Arial" w:cs="Arial"/>
          <w:sz w:val="36"/>
          <w:szCs w:val="36"/>
          <w:shd w:val="clear" w:color="auto" w:fill="FFFFFF"/>
        </w:rPr>
        <w:t>derlines the fact that safety and security is one of the major factor</w:t>
      </w:r>
      <w:r w:rsidR="00363A0E">
        <w:rPr>
          <w:rFonts w:ascii="Arial" w:hAnsi="Arial" w:cs="Arial"/>
          <w:sz w:val="36"/>
          <w:szCs w:val="36"/>
          <w:shd w:val="clear" w:color="auto" w:fill="FFFFFF"/>
        </w:rPr>
        <w:t>s</w:t>
      </w:r>
      <w:r w:rsidR="0049323C">
        <w:rPr>
          <w:rFonts w:ascii="Arial" w:hAnsi="Arial" w:cs="Arial"/>
          <w:sz w:val="36"/>
          <w:szCs w:val="36"/>
          <w:shd w:val="clear" w:color="auto" w:fill="FFFFFF"/>
        </w:rPr>
        <w:t xml:space="preserve"> that potential investors look at before deciding </w:t>
      </w:r>
      <w:r w:rsidR="00B57A77">
        <w:rPr>
          <w:rFonts w:ascii="Arial" w:hAnsi="Arial" w:cs="Arial"/>
          <w:sz w:val="36"/>
          <w:szCs w:val="36"/>
          <w:shd w:val="clear" w:color="auto" w:fill="FFFFFF"/>
        </w:rPr>
        <w:t>whether</w:t>
      </w:r>
      <w:r w:rsidR="0049323C">
        <w:rPr>
          <w:rFonts w:ascii="Arial" w:hAnsi="Arial" w:cs="Arial"/>
          <w:sz w:val="36"/>
          <w:szCs w:val="36"/>
          <w:shd w:val="clear" w:color="auto" w:fill="FFFFFF"/>
        </w:rPr>
        <w:t xml:space="preserve"> or not to invest their funds in a particular country or city.</w:t>
      </w:r>
    </w:p>
    <w:p w14:paraId="5BB565D5" w14:textId="77777777" w:rsidR="00AC3A5E" w:rsidRDefault="00AC3A5E" w:rsidP="008D3304">
      <w:pPr>
        <w:spacing w:after="200" w:line="360" w:lineRule="auto"/>
        <w:contextualSpacing/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14:paraId="6AECFC2B" w14:textId="591093AA" w:rsidR="00C25973" w:rsidRDefault="00363A0E" w:rsidP="008D3304">
      <w:pPr>
        <w:spacing w:after="200" w:line="360" w:lineRule="auto"/>
        <w:contextualSpacing/>
        <w:jc w:val="both"/>
        <w:rPr>
          <w:rFonts w:ascii="Arial" w:eastAsia="Calibri" w:hAnsi="Arial" w:cs="Arial"/>
          <w:bCs/>
          <w:sz w:val="36"/>
          <w:szCs w:val="32"/>
          <w:lang w:val="en-US"/>
        </w:rPr>
      </w:pPr>
      <w:r>
        <w:rPr>
          <w:rFonts w:ascii="Arial" w:eastAsia="Calibri" w:hAnsi="Arial" w:cs="Arial"/>
          <w:bCs/>
          <w:sz w:val="36"/>
          <w:szCs w:val="32"/>
          <w:lang w:val="en-US"/>
        </w:rPr>
        <w:t>T</w:t>
      </w:r>
      <w:r w:rsidR="0049323C">
        <w:rPr>
          <w:rFonts w:ascii="Arial" w:eastAsia="Calibri" w:hAnsi="Arial" w:cs="Arial"/>
          <w:bCs/>
          <w:sz w:val="36"/>
          <w:szCs w:val="32"/>
          <w:lang w:val="en-US"/>
        </w:rPr>
        <w:t xml:space="preserve">he </w:t>
      </w:r>
      <w:r w:rsidR="00460318">
        <w:rPr>
          <w:rFonts w:ascii="Arial" w:eastAsia="Calibri" w:hAnsi="Arial" w:cs="Arial"/>
          <w:bCs/>
          <w:sz w:val="36"/>
          <w:szCs w:val="32"/>
          <w:lang w:val="en-US"/>
        </w:rPr>
        <w:t xml:space="preserve">CCTV cameras which are the basis of this strategic partnership will go a long way in assisting the City of Windhoek through the </w:t>
      </w:r>
      <w:r w:rsidR="00B57A77">
        <w:rPr>
          <w:rFonts w:ascii="Arial" w:eastAsia="Calibri" w:hAnsi="Arial" w:cs="Arial"/>
          <w:bCs/>
          <w:sz w:val="36"/>
          <w:szCs w:val="32"/>
          <w:lang w:val="en-US"/>
        </w:rPr>
        <w:t>Windhoek</w:t>
      </w:r>
      <w:r w:rsidR="00460318">
        <w:rPr>
          <w:rFonts w:ascii="Arial" w:eastAsia="Calibri" w:hAnsi="Arial" w:cs="Arial"/>
          <w:bCs/>
          <w:sz w:val="36"/>
          <w:szCs w:val="32"/>
          <w:lang w:val="en-US"/>
        </w:rPr>
        <w:t xml:space="preserve"> Municipal Police Service</w:t>
      </w:r>
      <w:r w:rsidR="00C25973">
        <w:rPr>
          <w:rFonts w:ascii="Arial" w:eastAsia="Calibri" w:hAnsi="Arial" w:cs="Arial"/>
          <w:bCs/>
          <w:sz w:val="36"/>
          <w:szCs w:val="32"/>
          <w:lang w:val="en-US"/>
        </w:rPr>
        <w:t>.</w:t>
      </w:r>
    </w:p>
    <w:p w14:paraId="7C6800F2" w14:textId="77777777" w:rsidR="00363A0E" w:rsidRDefault="00363A0E" w:rsidP="008D3304">
      <w:pPr>
        <w:spacing w:after="200" w:line="360" w:lineRule="auto"/>
        <w:contextualSpacing/>
        <w:jc w:val="both"/>
        <w:rPr>
          <w:rFonts w:ascii="Arial" w:eastAsia="Calibri" w:hAnsi="Arial" w:cs="Arial"/>
          <w:bCs/>
          <w:sz w:val="36"/>
          <w:szCs w:val="32"/>
          <w:lang w:val="en-US"/>
        </w:rPr>
      </w:pPr>
    </w:p>
    <w:p w14:paraId="02710334" w14:textId="3C9A6CF4" w:rsidR="00E05A74" w:rsidRPr="008D3304" w:rsidRDefault="00363A0E" w:rsidP="008D3304">
      <w:pPr>
        <w:spacing w:after="200" w:line="360" w:lineRule="auto"/>
        <w:contextualSpacing/>
        <w:jc w:val="both"/>
        <w:rPr>
          <w:rFonts w:ascii="Arial" w:eastAsia="Calibri" w:hAnsi="Arial" w:cs="Arial"/>
          <w:bCs/>
          <w:sz w:val="36"/>
          <w:szCs w:val="32"/>
          <w:lang w:val="en-US"/>
        </w:rPr>
      </w:pPr>
      <w:r>
        <w:rPr>
          <w:rFonts w:ascii="Arial" w:eastAsia="Calibri" w:hAnsi="Arial" w:cs="Arial"/>
          <w:bCs/>
          <w:sz w:val="36"/>
          <w:szCs w:val="32"/>
          <w:lang w:val="en-US"/>
        </w:rPr>
        <w:t>I</w:t>
      </w:r>
      <w:r w:rsidR="00862424" w:rsidRPr="008D3304">
        <w:rPr>
          <w:rFonts w:ascii="Arial" w:eastAsia="Calibri" w:hAnsi="Arial" w:cs="Arial"/>
          <w:bCs/>
          <w:sz w:val="36"/>
          <w:szCs w:val="32"/>
          <w:lang w:val="en-US"/>
        </w:rPr>
        <w:t>t would be remiss of me not to recogni</w:t>
      </w:r>
      <w:r>
        <w:rPr>
          <w:rFonts w:ascii="Arial" w:eastAsia="Calibri" w:hAnsi="Arial" w:cs="Arial"/>
          <w:bCs/>
          <w:sz w:val="36"/>
          <w:szCs w:val="32"/>
          <w:lang w:val="en-US"/>
        </w:rPr>
        <w:t>s</w:t>
      </w:r>
      <w:r w:rsidR="00862424" w:rsidRPr="008D3304">
        <w:rPr>
          <w:rFonts w:ascii="Arial" w:eastAsia="Calibri" w:hAnsi="Arial" w:cs="Arial"/>
          <w:bCs/>
          <w:sz w:val="36"/>
          <w:szCs w:val="32"/>
          <w:lang w:val="en-US"/>
        </w:rPr>
        <w:t xml:space="preserve">e and applaud </w:t>
      </w:r>
      <w:r w:rsidR="00D65A0A" w:rsidRPr="008D3304">
        <w:rPr>
          <w:rFonts w:ascii="Arial" w:eastAsia="Calibri" w:hAnsi="Arial" w:cs="Arial"/>
          <w:bCs/>
          <w:sz w:val="36"/>
          <w:szCs w:val="32"/>
          <w:lang w:val="en-US"/>
        </w:rPr>
        <w:t>MTC for being at the forefront of Namibia’s digital transformation</w:t>
      </w:r>
      <w:r>
        <w:rPr>
          <w:rFonts w:ascii="Arial" w:eastAsia="Calibri" w:hAnsi="Arial" w:cs="Arial"/>
          <w:bCs/>
          <w:sz w:val="36"/>
          <w:szCs w:val="32"/>
          <w:lang w:val="en-US"/>
        </w:rPr>
        <w:t>.</w:t>
      </w:r>
      <w:r w:rsidR="009F2462">
        <w:rPr>
          <w:rFonts w:ascii="Arial" w:eastAsia="Calibri" w:hAnsi="Arial" w:cs="Arial"/>
          <w:bCs/>
          <w:sz w:val="36"/>
          <w:szCs w:val="32"/>
          <w:lang w:val="en-US"/>
        </w:rPr>
        <w:t xml:space="preserve"> </w:t>
      </w:r>
      <w:r w:rsidR="00862424" w:rsidRPr="008D3304">
        <w:rPr>
          <w:rFonts w:ascii="Arial" w:eastAsia="Calibri" w:hAnsi="Arial" w:cs="Arial"/>
          <w:bCs/>
          <w:sz w:val="36"/>
          <w:szCs w:val="32"/>
          <w:lang w:val="en-US"/>
        </w:rPr>
        <w:lastRenderedPageBreak/>
        <w:t>I would like to commend them for their innovation and with this partnership</w:t>
      </w:r>
      <w:r w:rsidR="00D65A0A" w:rsidRPr="008D3304">
        <w:rPr>
          <w:rFonts w:ascii="Arial" w:eastAsia="Calibri" w:hAnsi="Arial" w:cs="Arial"/>
          <w:bCs/>
          <w:sz w:val="36"/>
          <w:szCs w:val="32"/>
          <w:lang w:val="en-US"/>
        </w:rPr>
        <w:t xml:space="preserve"> we look forward to</w:t>
      </w:r>
      <w:r w:rsidR="00862424" w:rsidRPr="008D3304">
        <w:rPr>
          <w:rFonts w:ascii="Arial" w:eastAsia="Calibri" w:hAnsi="Arial" w:cs="Arial"/>
          <w:bCs/>
          <w:sz w:val="36"/>
          <w:szCs w:val="32"/>
          <w:lang w:val="en-US"/>
        </w:rPr>
        <w:t xml:space="preserve"> enhancing our</w:t>
      </w:r>
      <w:r w:rsidR="00D65A0A" w:rsidRPr="008D3304">
        <w:rPr>
          <w:rFonts w:ascii="Arial" w:eastAsia="Calibri" w:hAnsi="Arial" w:cs="Arial"/>
          <w:bCs/>
          <w:sz w:val="36"/>
          <w:szCs w:val="32"/>
          <w:lang w:val="en-US"/>
        </w:rPr>
        <w:t xml:space="preserve"> great working relationshi</w:t>
      </w:r>
      <w:r w:rsidR="00FB6BDB" w:rsidRPr="008D3304">
        <w:rPr>
          <w:rFonts w:ascii="Arial" w:eastAsia="Calibri" w:hAnsi="Arial" w:cs="Arial"/>
          <w:bCs/>
          <w:sz w:val="36"/>
          <w:szCs w:val="32"/>
          <w:lang w:val="en-US"/>
        </w:rPr>
        <w:t>p</w:t>
      </w:r>
      <w:r w:rsidR="00D65A0A" w:rsidRPr="008D3304">
        <w:rPr>
          <w:rFonts w:ascii="Arial" w:eastAsia="Calibri" w:hAnsi="Arial" w:cs="Arial"/>
          <w:bCs/>
          <w:sz w:val="36"/>
          <w:szCs w:val="32"/>
          <w:lang w:val="en-US"/>
        </w:rPr>
        <w:t>.</w:t>
      </w:r>
    </w:p>
    <w:p w14:paraId="449491B2" w14:textId="77777777" w:rsidR="00D26882" w:rsidRPr="008D3304" w:rsidRDefault="00D26882" w:rsidP="008D3304">
      <w:pPr>
        <w:spacing w:after="200" w:line="360" w:lineRule="auto"/>
        <w:contextualSpacing/>
        <w:jc w:val="both"/>
        <w:rPr>
          <w:rFonts w:ascii="Arial" w:eastAsia="Calibri" w:hAnsi="Arial" w:cs="Arial"/>
          <w:bCs/>
          <w:sz w:val="36"/>
          <w:szCs w:val="32"/>
          <w:lang w:val="en-US"/>
        </w:rPr>
      </w:pPr>
    </w:p>
    <w:p w14:paraId="12A62F2A" w14:textId="0269744E" w:rsidR="00D26882" w:rsidRDefault="00862424" w:rsidP="008D3304">
      <w:pPr>
        <w:spacing w:after="200" w:line="360" w:lineRule="auto"/>
        <w:contextualSpacing/>
        <w:jc w:val="both"/>
        <w:rPr>
          <w:rFonts w:ascii="Arial" w:eastAsia="Calibri" w:hAnsi="Arial" w:cs="Arial"/>
          <w:bCs/>
          <w:sz w:val="36"/>
          <w:szCs w:val="32"/>
          <w:lang w:val="en-US"/>
        </w:rPr>
      </w:pPr>
      <w:r w:rsidRPr="008D3304">
        <w:rPr>
          <w:rFonts w:ascii="Arial" w:eastAsia="Calibri" w:hAnsi="Arial" w:cs="Arial"/>
          <w:bCs/>
          <w:sz w:val="36"/>
          <w:szCs w:val="32"/>
          <w:lang w:val="en-US"/>
        </w:rPr>
        <w:t>Let us join hands to make Wind</w:t>
      </w:r>
      <w:r w:rsidR="006F505E" w:rsidRPr="008D3304">
        <w:rPr>
          <w:rFonts w:ascii="Arial" w:eastAsia="Calibri" w:hAnsi="Arial" w:cs="Arial"/>
          <w:bCs/>
          <w:sz w:val="36"/>
          <w:szCs w:val="32"/>
          <w:lang w:val="en-US"/>
        </w:rPr>
        <w:t>hoek the place we want it to be and the place it ought to be</w:t>
      </w:r>
      <w:r w:rsidR="00B57A77" w:rsidRPr="008D3304">
        <w:rPr>
          <w:rFonts w:ascii="Arial" w:eastAsia="Calibri" w:hAnsi="Arial" w:cs="Arial"/>
          <w:bCs/>
          <w:sz w:val="36"/>
          <w:szCs w:val="32"/>
          <w:lang w:val="en-US"/>
        </w:rPr>
        <w:t xml:space="preserve">. </w:t>
      </w:r>
    </w:p>
    <w:p w14:paraId="0C6C0C0B" w14:textId="77777777" w:rsidR="009F2462" w:rsidRDefault="009F2462" w:rsidP="008D3304">
      <w:pPr>
        <w:spacing w:after="200" w:line="360" w:lineRule="auto"/>
        <w:contextualSpacing/>
        <w:jc w:val="both"/>
        <w:rPr>
          <w:rFonts w:ascii="Arial" w:eastAsia="Calibri" w:hAnsi="Arial" w:cs="Arial"/>
          <w:bCs/>
          <w:sz w:val="36"/>
          <w:szCs w:val="32"/>
          <w:lang w:val="en-US"/>
        </w:rPr>
      </w:pPr>
    </w:p>
    <w:p w14:paraId="7570A4DC" w14:textId="1B414AC2" w:rsidR="00296E4A" w:rsidRDefault="009F2462" w:rsidP="008D3304">
      <w:pPr>
        <w:spacing w:line="360" w:lineRule="auto"/>
        <w:jc w:val="both"/>
        <w:rPr>
          <w:rFonts w:ascii="Arial" w:eastAsia="Calibri" w:hAnsi="Arial" w:cs="Arial"/>
          <w:sz w:val="36"/>
          <w:szCs w:val="32"/>
          <w14:ligatures w14:val="standardContextual"/>
        </w:rPr>
      </w:pPr>
      <w:r>
        <w:rPr>
          <w:rFonts w:ascii="Arial" w:eastAsia="Calibri" w:hAnsi="Arial" w:cs="Arial"/>
          <w:sz w:val="36"/>
          <w:szCs w:val="32"/>
          <w14:ligatures w14:val="standardContextual"/>
        </w:rPr>
        <w:t>I thank you</w:t>
      </w:r>
      <w:r w:rsidR="00363A0E">
        <w:rPr>
          <w:rFonts w:ascii="Arial" w:eastAsia="Calibri" w:hAnsi="Arial" w:cs="Arial"/>
          <w:sz w:val="36"/>
          <w:szCs w:val="32"/>
          <w14:ligatures w14:val="standardContextual"/>
        </w:rPr>
        <w:t>.</w:t>
      </w:r>
    </w:p>
    <w:p w14:paraId="32DDB85D" w14:textId="7EF690FD" w:rsidR="00363A0E" w:rsidRDefault="00363A0E" w:rsidP="008D3304">
      <w:pPr>
        <w:spacing w:line="360" w:lineRule="auto"/>
        <w:jc w:val="both"/>
        <w:rPr>
          <w:rFonts w:ascii="Arial" w:eastAsia="Calibri" w:hAnsi="Arial" w:cs="Arial"/>
          <w:sz w:val="36"/>
          <w:szCs w:val="32"/>
          <w14:ligatures w14:val="standardContextual"/>
        </w:rPr>
      </w:pPr>
    </w:p>
    <w:sectPr w:rsidR="00363A0E" w:rsidSect="001931F7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9A48" w14:textId="77777777" w:rsidR="00A04DDC" w:rsidRDefault="00A04DDC" w:rsidP="00B25330">
      <w:r>
        <w:separator/>
      </w:r>
    </w:p>
  </w:endnote>
  <w:endnote w:type="continuationSeparator" w:id="0">
    <w:p w14:paraId="6C95DFAE" w14:textId="77777777" w:rsidR="00A04DDC" w:rsidRDefault="00A04DDC" w:rsidP="00B2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73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530E3" w14:textId="68CA3951" w:rsidR="00B25330" w:rsidRDefault="00B253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D53D6" w14:textId="77777777" w:rsidR="00B25330" w:rsidRDefault="00B25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B06C" w14:textId="77777777" w:rsidR="00A04DDC" w:rsidRDefault="00A04DDC" w:rsidP="00B25330">
      <w:r>
        <w:separator/>
      </w:r>
    </w:p>
  </w:footnote>
  <w:footnote w:type="continuationSeparator" w:id="0">
    <w:p w14:paraId="1D4F43D8" w14:textId="77777777" w:rsidR="00A04DDC" w:rsidRDefault="00A04DDC" w:rsidP="00B2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C6289"/>
    <w:multiLevelType w:val="hybridMultilevel"/>
    <w:tmpl w:val="616A9F5A"/>
    <w:lvl w:ilvl="0" w:tplc="A1EAF6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28A7BF0" w:tentative="1">
      <w:start w:val="1"/>
      <w:numFmt w:val="lowerLetter"/>
      <w:lvlText w:val="%2."/>
      <w:lvlJc w:val="left"/>
      <w:pPr>
        <w:ind w:left="1440" w:hanging="360"/>
      </w:pPr>
    </w:lvl>
    <w:lvl w:ilvl="2" w:tplc="1FF68BC2" w:tentative="1">
      <w:start w:val="1"/>
      <w:numFmt w:val="lowerRoman"/>
      <w:lvlText w:val="%3."/>
      <w:lvlJc w:val="right"/>
      <w:pPr>
        <w:ind w:left="2160" w:hanging="180"/>
      </w:pPr>
    </w:lvl>
    <w:lvl w:ilvl="3" w:tplc="382A17F8" w:tentative="1">
      <w:start w:val="1"/>
      <w:numFmt w:val="decimal"/>
      <w:lvlText w:val="%4."/>
      <w:lvlJc w:val="left"/>
      <w:pPr>
        <w:ind w:left="2880" w:hanging="360"/>
      </w:pPr>
    </w:lvl>
    <w:lvl w:ilvl="4" w:tplc="CF34A9D8" w:tentative="1">
      <w:start w:val="1"/>
      <w:numFmt w:val="lowerLetter"/>
      <w:lvlText w:val="%5."/>
      <w:lvlJc w:val="left"/>
      <w:pPr>
        <w:ind w:left="3600" w:hanging="360"/>
      </w:pPr>
    </w:lvl>
    <w:lvl w:ilvl="5" w:tplc="37EA8118" w:tentative="1">
      <w:start w:val="1"/>
      <w:numFmt w:val="lowerRoman"/>
      <w:lvlText w:val="%6."/>
      <w:lvlJc w:val="right"/>
      <w:pPr>
        <w:ind w:left="4320" w:hanging="180"/>
      </w:pPr>
    </w:lvl>
    <w:lvl w:ilvl="6" w:tplc="DC0432CC" w:tentative="1">
      <w:start w:val="1"/>
      <w:numFmt w:val="decimal"/>
      <w:lvlText w:val="%7."/>
      <w:lvlJc w:val="left"/>
      <w:pPr>
        <w:ind w:left="5040" w:hanging="360"/>
      </w:pPr>
    </w:lvl>
    <w:lvl w:ilvl="7" w:tplc="368298FC" w:tentative="1">
      <w:start w:val="1"/>
      <w:numFmt w:val="lowerLetter"/>
      <w:lvlText w:val="%8."/>
      <w:lvlJc w:val="left"/>
      <w:pPr>
        <w:ind w:left="5760" w:hanging="360"/>
      </w:pPr>
    </w:lvl>
    <w:lvl w:ilvl="8" w:tplc="A8ECF1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bA0MTEzM7EwNzMzNTZU0lEKTi0uzszPAykwrAUAUbsN5CwAAAA="/>
  </w:docVars>
  <w:rsids>
    <w:rsidRoot w:val="00A1392D"/>
    <w:rsid w:val="00036F87"/>
    <w:rsid w:val="001931F7"/>
    <w:rsid w:val="001F3AC3"/>
    <w:rsid w:val="00253A6E"/>
    <w:rsid w:val="00296E4A"/>
    <w:rsid w:val="002A2D38"/>
    <w:rsid w:val="002A6AAA"/>
    <w:rsid w:val="002C5EDD"/>
    <w:rsid w:val="00363A0E"/>
    <w:rsid w:val="00383A12"/>
    <w:rsid w:val="00401F92"/>
    <w:rsid w:val="00402243"/>
    <w:rsid w:val="00460318"/>
    <w:rsid w:val="00476CDF"/>
    <w:rsid w:val="0049323C"/>
    <w:rsid w:val="005010FE"/>
    <w:rsid w:val="005D3245"/>
    <w:rsid w:val="005F20B8"/>
    <w:rsid w:val="005F54AC"/>
    <w:rsid w:val="006009CD"/>
    <w:rsid w:val="00635292"/>
    <w:rsid w:val="006F505E"/>
    <w:rsid w:val="0070458B"/>
    <w:rsid w:val="00790C65"/>
    <w:rsid w:val="00854297"/>
    <w:rsid w:val="00862424"/>
    <w:rsid w:val="008D3304"/>
    <w:rsid w:val="00997EF2"/>
    <w:rsid w:val="009F2462"/>
    <w:rsid w:val="009F7388"/>
    <w:rsid w:val="00A04DDC"/>
    <w:rsid w:val="00A1392D"/>
    <w:rsid w:val="00AB6502"/>
    <w:rsid w:val="00AC3A5E"/>
    <w:rsid w:val="00AE2461"/>
    <w:rsid w:val="00B25330"/>
    <w:rsid w:val="00B40014"/>
    <w:rsid w:val="00B57A77"/>
    <w:rsid w:val="00B63893"/>
    <w:rsid w:val="00BE13FA"/>
    <w:rsid w:val="00C25973"/>
    <w:rsid w:val="00C36C01"/>
    <w:rsid w:val="00CA497F"/>
    <w:rsid w:val="00CE08FC"/>
    <w:rsid w:val="00CE1FA2"/>
    <w:rsid w:val="00D23EBD"/>
    <w:rsid w:val="00D26882"/>
    <w:rsid w:val="00D65A0A"/>
    <w:rsid w:val="00D71BE6"/>
    <w:rsid w:val="00DA58F4"/>
    <w:rsid w:val="00DB00A2"/>
    <w:rsid w:val="00E05A74"/>
    <w:rsid w:val="00EF1DCC"/>
    <w:rsid w:val="00F17F9A"/>
    <w:rsid w:val="00F86254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30D1F"/>
  <w15:docId w15:val="{BDB4EB52-ED80-40FF-A649-C7254DF2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9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58F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3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330"/>
    <w:rPr>
      <w:rFonts w:ascii="Times New Roman" w:eastAsia="Times New Roman" w:hAnsi="Times New Roman" w:cs="Times New Roman"/>
      <w:sz w:val="20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53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330"/>
    <w:rPr>
      <w:rFonts w:ascii="Times New Roman" w:eastAsia="Times New Roman" w:hAnsi="Times New Roman" w:cs="Times New Roman"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Kapolo (CK)</dc:creator>
  <cp:keywords/>
  <dc:description/>
  <cp:lastModifiedBy>Amutenya (LN)</cp:lastModifiedBy>
  <cp:revision>2</cp:revision>
  <dcterms:created xsi:type="dcterms:W3CDTF">2024-05-07T13:01:00Z</dcterms:created>
  <dcterms:modified xsi:type="dcterms:W3CDTF">2024-05-07T13:01:00Z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146546bc-ffe2-47e7-ab6b-9de0061f447e</vt:lpwstr>
  </property>
</Properties>
</file>